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956AB4" w:rsidRPr="00FF11AC" w:rsidTr="00CD473A">
        <w:trPr>
          <w:jc w:val="center"/>
        </w:trPr>
        <w:tc>
          <w:tcPr>
            <w:tcW w:w="6113" w:type="dxa"/>
            <w:hideMark/>
          </w:tcPr>
          <w:p w:rsidR="00956AB4" w:rsidRPr="00FF11AC" w:rsidRDefault="00956AB4" w:rsidP="00CD473A">
            <w:pPr>
              <w:jc w:val="center"/>
              <w:rPr>
                <w:sz w:val="26"/>
                <w:szCs w:val="26"/>
              </w:rPr>
            </w:pPr>
            <w:r w:rsidRPr="00FF11AC">
              <w:rPr>
                <w:sz w:val="26"/>
                <w:szCs w:val="26"/>
              </w:rPr>
              <w:t>ĐẢNG ỦY SỞ GIÁO DỤC VÀ ĐÀO TẠO TP.HCM</w:t>
            </w:r>
          </w:p>
          <w:p w:rsidR="00956AB4" w:rsidRPr="00FF11AC" w:rsidRDefault="00956AB4" w:rsidP="00CD473A">
            <w:pPr>
              <w:tabs>
                <w:tab w:val="left" w:pos="851"/>
              </w:tabs>
              <w:jc w:val="center"/>
              <w:rPr>
                <w:b/>
                <w:sz w:val="26"/>
                <w:szCs w:val="26"/>
              </w:rPr>
            </w:pPr>
            <w:r w:rsidRPr="00FF11AC">
              <w:rPr>
                <w:b/>
                <w:sz w:val="26"/>
                <w:szCs w:val="26"/>
              </w:rPr>
              <w:t>ĐẢNG ỦY TRƯỜNG CAO ĐẲNG LÝ TỰ TRỌNG THÀNH PHỐ HỒ CHÍ MINH</w:t>
            </w:r>
          </w:p>
          <w:p w:rsidR="00956AB4" w:rsidRPr="00FF11AC" w:rsidRDefault="00956AB4" w:rsidP="00CD473A">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4BFD49E2" wp14:editId="4F084DC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956AB4" w:rsidRDefault="00956AB4" w:rsidP="00956AB4">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956AB4" w:rsidRDefault="00956AB4" w:rsidP="00956AB4">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956AB4" w:rsidRPr="00FF11AC" w:rsidRDefault="00956AB4" w:rsidP="00CD473A">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0C9D7E21" wp14:editId="10FC6480">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956AB4" w:rsidRPr="00FF11AC" w:rsidRDefault="00956AB4" w:rsidP="00CD473A">
            <w:pPr>
              <w:tabs>
                <w:tab w:val="left" w:pos="851"/>
              </w:tabs>
              <w:rPr>
                <w:i/>
                <w:sz w:val="26"/>
                <w:szCs w:val="26"/>
              </w:rPr>
            </w:pPr>
            <w:r>
              <w:rPr>
                <w:i/>
                <w:sz w:val="26"/>
                <w:szCs w:val="26"/>
              </w:rPr>
              <w:t>TP.Hồ Chí Minh, ngày 01 tháng 10</w:t>
            </w:r>
            <w:r w:rsidRPr="00FF11AC">
              <w:rPr>
                <w:i/>
                <w:sz w:val="26"/>
                <w:szCs w:val="26"/>
              </w:rPr>
              <w:t xml:space="preserve"> năm 2019</w:t>
            </w:r>
          </w:p>
        </w:tc>
      </w:tr>
    </w:tbl>
    <w:p w:rsidR="00956AB4" w:rsidRPr="00FF11AC" w:rsidRDefault="00956AB4" w:rsidP="00956AB4">
      <w:pPr>
        <w:tabs>
          <w:tab w:val="left" w:pos="851"/>
        </w:tabs>
        <w:spacing w:line="264" w:lineRule="auto"/>
        <w:ind w:firstLine="567"/>
        <w:jc w:val="center"/>
        <w:rPr>
          <w:b/>
          <w:szCs w:val="28"/>
        </w:rPr>
      </w:pPr>
      <w:r w:rsidRPr="00FF11AC">
        <w:rPr>
          <w:b/>
          <w:szCs w:val="28"/>
        </w:rPr>
        <w:t>NỘI DUNG</w:t>
      </w:r>
    </w:p>
    <w:p w:rsidR="00956AB4" w:rsidRPr="00FF11AC" w:rsidRDefault="00956AB4" w:rsidP="00956AB4">
      <w:pPr>
        <w:tabs>
          <w:tab w:val="left" w:pos="851"/>
        </w:tabs>
        <w:spacing w:line="264" w:lineRule="auto"/>
        <w:ind w:firstLine="567"/>
        <w:jc w:val="center"/>
        <w:rPr>
          <w:b/>
          <w:szCs w:val="28"/>
        </w:rPr>
      </w:pPr>
      <w:r w:rsidRPr="00FF11AC">
        <w:rPr>
          <w:b/>
          <w:szCs w:val="28"/>
        </w:rPr>
        <w:t>Họ</w:t>
      </w:r>
      <w:r>
        <w:rPr>
          <w:b/>
          <w:szCs w:val="28"/>
        </w:rPr>
        <w:t>p Ban Chấp hành Đảng bộ tháng 10</w:t>
      </w:r>
      <w:r w:rsidRPr="00FF11AC">
        <w:rPr>
          <w:b/>
          <w:szCs w:val="28"/>
        </w:rPr>
        <w:t>/2019</w:t>
      </w:r>
    </w:p>
    <w:p w:rsidR="00956AB4" w:rsidRPr="00FF11AC" w:rsidRDefault="00956AB4" w:rsidP="00956AB4">
      <w:pPr>
        <w:tabs>
          <w:tab w:val="left" w:pos="851"/>
        </w:tabs>
        <w:spacing w:line="264" w:lineRule="auto"/>
        <w:ind w:firstLine="567"/>
        <w:jc w:val="both"/>
        <w:rPr>
          <w:szCs w:val="28"/>
        </w:rPr>
      </w:pPr>
    </w:p>
    <w:p w:rsidR="00956AB4" w:rsidRPr="00FF11AC" w:rsidRDefault="00956AB4" w:rsidP="006E3995">
      <w:pPr>
        <w:tabs>
          <w:tab w:val="left" w:pos="709"/>
          <w:tab w:val="left" w:pos="851"/>
        </w:tabs>
        <w:spacing w:after="80" w:line="320" w:lineRule="exact"/>
        <w:ind w:firstLine="567"/>
        <w:jc w:val="both"/>
        <w:rPr>
          <w:szCs w:val="28"/>
        </w:rPr>
      </w:pPr>
      <w:r>
        <w:rPr>
          <w:szCs w:val="28"/>
        </w:rPr>
        <w:t>Ngày 01 tháng 10</w:t>
      </w:r>
      <w:r w:rsidRPr="00FF11AC">
        <w:rPr>
          <w:szCs w:val="28"/>
        </w:rPr>
        <w:t xml:space="preserve"> năm 2019, Ban Chấp hành Đảng bộ Trường Cao đẳng Lý Tự Trọng Thành phố Hồ</w:t>
      </w:r>
      <w:r>
        <w:rPr>
          <w:szCs w:val="28"/>
        </w:rPr>
        <w:t xml:space="preserve"> Chí Minh họp thường kỳ tháng 10</w:t>
      </w:r>
      <w:r w:rsidRPr="00FF11AC">
        <w:rPr>
          <w:szCs w:val="28"/>
        </w:rPr>
        <w:t>/2019, đề nghị các đ/c Đảng ủy viên đóng góp ý kiến để hoàn chỉnh Nghị quyết của Đảng ủy:</w:t>
      </w:r>
    </w:p>
    <w:p w:rsidR="00956AB4" w:rsidRDefault="00956AB4" w:rsidP="006E3995">
      <w:pPr>
        <w:pStyle w:val="ListParagraph"/>
        <w:numPr>
          <w:ilvl w:val="0"/>
          <w:numId w:val="1"/>
        </w:numPr>
        <w:tabs>
          <w:tab w:val="left" w:pos="1134"/>
        </w:tabs>
        <w:spacing w:after="80" w:line="320" w:lineRule="exact"/>
        <w:ind w:left="0" w:firstLine="567"/>
        <w:jc w:val="both"/>
        <w:rPr>
          <w:b/>
          <w:szCs w:val="28"/>
        </w:rPr>
      </w:pPr>
      <w:r w:rsidRPr="00FF11AC">
        <w:rPr>
          <w:b/>
          <w:szCs w:val="28"/>
        </w:rPr>
        <w:t>KIỂM ĐI</w:t>
      </w:r>
      <w:r>
        <w:rPr>
          <w:b/>
          <w:szCs w:val="28"/>
        </w:rPr>
        <w:t>ỂM THỰC HIỆN NGHỊ QUYẾT THÁNG 09</w:t>
      </w:r>
      <w:r w:rsidRPr="00FF11AC">
        <w:rPr>
          <w:b/>
          <w:szCs w:val="28"/>
        </w:rPr>
        <w:t>/2019</w:t>
      </w:r>
    </w:p>
    <w:p w:rsidR="003A4437" w:rsidRPr="00FF11AC" w:rsidRDefault="003A4437" w:rsidP="006E3995">
      <w:pPr>
        <w:numPr>
          <w:ilvl w:val="3"/>
          <w:numId w:val="1"/>
        </w:numPr>
        <w:tabs>
          <w:tab w:val="left" w:pos="900"/>
        </w:tabs>
        <w:spacing w:after="80" w:line="320" w:lineRule="exact"/>
        <w:ind w:left="0" w:firstLine="540"/>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3A4437" w:rsidRPr="009769C9" w:rsidRDefault="003A4437" w:rsidP="006E3995">
      <w:pPr>
        <w:tabs>
          <w:tab w:val="left" w:pos="709"/>
        </w:tabs>
        <w:spacing w:after="80" w:line="320" w:lineRule="exact"/>
        <w:ind w:firstLine="567"/>
        <w:jc w:val="both"/>
        <w:rPr>
          <w:szCs w:val="28"/>
        </w:rPr>
      </w:pPr>
      <w:r w:rsidRPr="009769C9">
        <w:rPr>
          <w:rFonts w:eastAsia="Arial"/>
          <w:szCs w:val="28"/>
        </w:rPr>
        <w:t>Phổ biến các nội dung tuyên truyền quý III/2019 của Trung tâm Thông tin công tác tư tưởng Thành phố; Nội dung tuyên truyền quí III theo Hướng dẫn số 51-HD/ĐU ngày 23/7/2019 của Đảng ủy Sở Giáo dục và Đào tạo TP.Hồ Chí Minh;</w:t>
      </w:r>
    </w:p>
    <w:p w:rsidR="003A4437" w:rsidRPr="009769C9" w:rsidRDefault="003A4437" w:rsidP="006E3995">
      <w:pPr>
        <w:tabs>
          <w:tab w:val="left" w:pos="709"/>
        </w:tabs>
        <w:spacing w:after="80" w:line="320" w:lineRule="exact"/>
        <w:ind w:firstLine="567"/>
        <w:jc w:val="both"/>
        <w:rPr>
          <w:szCs w:val="28"/>
        </w:rPr>
      </w:pPr>
      <w:r w:rsidRPr="009769C9">
        <w:rPr>
          <w:szCs w:val="28"/>
        </w:rPr>
        <w:t xml:space="preserve">+ Chú trọng tuyên truyền, quán triệt qua sinh hoạt chi bộ, sinh hoạt chuyên đề và sinh hoạt đơn vị trực thuộc trường các nội dung sau: </w:t>
      </w:r>
    </w:p>
    <w:p w:rsidR="003A4437" w:rsidRPr="009769C9" w:rsidRDefault="003A4437" w:rsidP="006E3995">
      <w:pPr>
        <w:tabs>
          <w:tab w:val="left" w:pos="709"/>
        </w:tabs>
        <w:spacing w:after="80" w:line="320" w:lineRule="exact"/>
        <w:ind w:firstLine="567"/>
        <w:jc w:val="both"/>
        <w:rPr>
          <w:szCs w:val="28"/>
        </w:rPr>
      </w:pPr>
      <w:r w:rsidRPr="009769C9">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3A4437" w:rsidRDefault="003A4437" w:rsidP="006E3995">
      <w:pPr>
        <w:tabs>
          <w:tab w:val="left" w:pos="709"/>
        </w:tabs>
        <w:spacing w:after="80" w:line="320" w:lineRule="exact"/>
        <w:ind w:firstLine="567"/>
        <w:jc w:val="both"/>
        <w:rPr>
          <w:szCs w:val="28"/>
        </w:rPr>
      </w:pPr>
      <w:r w:rsidRPr="009769C9">
        <w:rPr>
          <w:szCs w:val="28"/>
        </w:rPr>
        <w:t>* Tiếp tục quán triệt và triển khai trong toàn Đảng bộ thực hiện Nghị quyết Trung ương 4 khóa XII về “tăng cường xây dựng, chỉnh đốn Đảng”</w:t>
      </w:r>
    </w:p>
    <w:p w:rsidR="003A4437" w:rsidRPr="009769C9" w:rsidRDefault="003A4437" w:rsidP="006E3995">
      <w:pPr>
        <w:tabs>
          <w:tab w:val="left" w:pos="709"/>
        </w:tabs>
        <w:spacing w:after="80" w:line="320" w:lineRule="exact"/>
        <w:ind w:firstLine="567"/>
        <w:jc w:val="both"/>
        <w:rPr>
          <w:szCs w:val="28"/>
        </w:rPr>
      </w:pPr>
      <w:r>
        <w:rPr>
          <w:szCs w:val="28"/>
        </w:rPr>
        <w:t>* Ngày 27/9/2019, Đảng ủy - Ban Giám hiệu đã tổ chức cho CBGVNV toàn trường nghe báo cáo thông tin thời sự về tình hình Biển Đông, tình hình biên giới trên đất liền và 50 năm thực hiện Di chúc của Bác Hồ.</w:t>
      </w:r>
    </w:p>
    <w:p w:rsidR="003A4437" w:rsidRPr="009769C9" w:rsidRDefault="003A4437" w:rsidP="006E3995">
      <w:pPr>
        <w:tabs>
          <w:tab w:val="left" w:pos="709"/>
        </w:tabs>
        <w:spacing w:after="80" w:line="320" w:lineRule="exact"/>
        <w:ind w:firstLine="567"/>
        <w:jc w:val="both"/>
        <w:rPr>
          <w:rFonts w:ascii="Arial" w:hAnsi="Arial" w:cs="Arial"/>
          <w:sz w:val="20"/>
          <w:szCs w:val="20"/>
        </w:rPr>
      </w:pPr>
      <w:r w:rsidRPr="009769C9">
        <w:rPr>
          <w:szCs w:val="28"/>
        </w:rPr>
        <w:t>*  Phổ biến trong sinh hoạt các chi bộ:</w:t>
      </w:r>
      <w:r w:rsidRPr="009769C9">
        <w:rPr>
          <w:rFonts w:ascii="Arial" w:hAnsi="Arial" w:cs="Arial"/>
          <w:sz w:val="20"/>
          <w:szCs w:val="20"/>
        </w:rPr>
        <w:t xml:space="preserve"> </w:t>
      </w:r>
    </w:p>
    <w:p w:rsidR="003A4437" w:rsidRPr="009769C9" w:rsidRDefault="003A4437" w:rsidP="006E3995">
      <w:pPr>
        <w:tabs>
          <w:tab w:val="left" w:pos="709"/>
        </w:tabs>
        <w:spacing w:after="80" w:line="320" w:lineRule="exact"/>
        <w:ind w:firstLine="567"/>
        <w:jc w:val="both"/>
        <w:rPr>
          <w:rFonts w:eastAsia="Arial"/>
          <w:szCs w:val="28"/>
        </w:rPr>
      </w:pPr>
      <w:r w:rsidRPr="009769C9">
        <w:rPr>
          <w:rFonts w:eastAsia="Arial"/>
          <w:szCs w:val="28"/>
        </w:rPr>
        <w:t>Công văn số 970-CV/ĐU ngày 01/8/2019 của Đảng ủy Sở Giáo dục và Đào tạo TP.Hồ Chí Minh về việc gửi hồ sơ cán bộ</w:t>
      </w:r>
    </w:p>
    <w:p w:rsidR="003A4437" w:rsidRPr="009769C9" w:rsidRDefault="003A4437" w:rsidP="006E3995">
      <w:pPr>
        <w:tabs>
          <w:tab w:val="left" w:pos="709"/>
        </w:tabs>
        <w:spacing w:after="80" w:line="320" w:lineRule="exact"/>
        <w:ind w:firstLine="567"/>
        <w:jc w:val="both"/>
        <w:rPr>
          <w:rFonts w:eastAsia="Arial"/>
          <w:szCs w:val="28"/>
        </w:rPr>
      </w:pPr>
      <w:r w:rsidRPr="009769C9">
        <w:rPr>
          <w:rFonts w:eastAsia="Arial"/>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3A4437" w:rsidRPr="009769C9" w:rsidRDefault="003A4437" w:rsidP="006E3995">
      <w:pPr>
        <w:tabs>
          <w:tab w:val="left" w:pos="709"/>
        </w:tabs>
        <w:spacing w:after="80" w:line="320" w:lineRule="exact"/>
        <w:ind w:firstLine="567"/>
        <w:jc w:val="both"/>
        <w:rPr>
          <w:rFonts w:eastAsia="Arial"/>
          <w:szCs w:val="28"/>
        </w:rPr>
      </w:pPr>
      <w:r w:rsidRPr="009769C9">
        <w:rPr>
          <w:rFonts w:eastAsia="Arial"/>
          <w:szCs w:val="28"/>
        </w:rPr>
        <w:t>Công văn số 974-CV/ĐU ngày 05/8/2019 của Đảng ủy Sở Giáo dục và Đào tạo TP.Hồ Chí Minh về bổ sung cấp ủy viên và ủy viên ban thường vụ cấp ủy nhiệm kỳ 2015 – 2020</w:t>
      </w:r>
    </w:p>
    <w:p w:rsidR="003A4437" w:rsidRPr="009769C9" w:rsidRDefault="003A4437" w:rsidP="006E3995">
      <w:pPr>
        <w:tabs>
          <w:tab w:val="left" w:pos="709"/>
        </w:tabs>
        <w:spacing w:after="80" w:line="320" w:lineRule="exact"/>
        <w:ind w:firstLine="567"/>
        <w:jc w:val="both"/>
        <w:rPr>
          <w:rFonts w:eastAsia="Arial"/>
          <w:szCs w:val="28"/>
        </w:rPr>
      </w:pPr>
      <w:r w:rsidRPr="009769C9">
        <w:rPr>
          <w:rFonts w:eastAsia="Arial"/>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3A4437" w:rsidRPr="009769C9" w:rsidRDefault="003A4437" w:rsidP="006E3995">
      <w:pPr>
        <w:tabs>
          <w:tab w:val="left" w:pos="709"/>
        </w:tabs>
        <w:spacing w:after="80" w:line="320" w:lineRule="exact"/>
        <w:ind w:firstLine="567"/>
        <w:jc w:val="both"/>
        <w:rPr>
          <w:rFonts w:eastAsia="Arial"/>
          <w:szCs w:val="28"/>
        </w:rPr>
      </w:pPr>
      <w:r w:rsidRPr="009769C9">
        <w:rPr>
          <w:rFonts w:eastAsia="Arial"/>
          <w:szCs w:val="28"/>
        </w:rPr>
        <w:t>Hướng dẫn số 53-HD/ĐU ngày 05/8/2019 của Đảng ủy Sở Giáo dục và Đào tạo TP.Hồ Chí Minh về tiêu chí, quy trình rà soát, sàng lọc đảng viên.</w:t>
      </w:r>
    </w:p>
    <w:p w:rsidR="003A4437" w:rsidRPr="009769C9" w:rsidRDefault="00D4683A" w:rsidP="006E3995">
      <w:pPr>
        <w:tabs>
          <w:tab w:val="left" w:pos="709"/>
        </w:tabs>
        <w:spacing w:after="80" w:line="320" w:lineRule="exact"/>
        <w:ind w:firstLine="567"/>
        <w:jc w:val="both"/>
        <w:rPr>
          <w:rFonts w:eastAsia="Arial"/>
          <w:szCs w:val="28"/>
        </w:rPr>
      </w:pPr>
      <w:r>
        <w:rPr>
          <w:rFonts w:eastAsia="Arial"/>
          <w:szCs w:val="28"/>
        </w:rPr>
        <w:lastRenderedPageBreak/>
        <w:t xml:space="preserve"> </w:t>
      </w:r>
      <w:r w:rsidR="003A4437" w:rsidRPr="009769C9">
        <w:rPr>
          <w:rFonts w:eastAsia="Arial"/>
          <w:szCs w:val="28"/>
        </w:rPr>
        <w:t>Công văn số 2585-CV/BTGTU ngày 31/7/2019 của Ban Tuyên giáo Thành ủy về việc sử dụng mạng VCNet</w:t>
      </w:r>
    </w:p>
    <w:p w:rsidR="003A4437" w:rsidRDefault="00D4683A" w:rsidP="006E3995">
      <w:pPr>
        <w:tabs>
          <w:tab w:val="left" w:pos="709"/>
          <w:tab w:val="left" w:pos="851"/>
          <w:tab w:val="left" w:pos="993"/>
        </w:tabs>
        <w:spacing w:after="80" w:line="320" w:lineRule="exact"/>
        <w:jc w:val="both"/>
        <w:rPr>
          <w:rFonts w:eastAsia="Arial"/>
          <w:szCs w:val="28"/>
        </w:rPr>
      </w:pPr>
      <w:r>
        <w:rPr>
          <w:rFonts w:eastAsia="Arial"/>
          <w:szCs w:val="28"/>
        </w:rPr>
        <w:tab/>
      </w:r>
      <w:r w:rsidR="003A4437" w:rsidRPr="009769C9">
        <w:rPr>
          <w:rFonts w:eastAsia="Arial"/>
          <w:szCs w:val="28"/>
        </w:rPr>
        <w:t>Công văn số 990-CV/ĐU ngày 23/8/2019 của Đảng ủy Sở Giáo dục và Đào tạo TP.Hồ Chí Minh về báo cáo thực hiện Nghị quyết Trung ương 4 khóa XII.</w:t>
      </w:r>
    </w:p>
    <w:p w:rsidR="003A4437" w:rsidRPr="00705E6D" w:rsidRDefault="003A4437" w:rsidP="006E3995">
      <w:pPr>
        <w:numPr>
          <w:ilvl w:val="3"/>
          <w:numId w:val="1"/>
        </w:numPr>
        <w:tabs>
          <w:tab w:val="left" w:pos="900"/>
        </w:tabs>
        <w:spacing w:after="80" w:line="320" w:lineRule="exact"/>
        <w:ind w:left="0" w:firstLine="540"/>
        <w:jc w:val="both"/>
        <w:rPr>
          <w:b/>
          <w:szCs w:val="28"/>
          <w:lang w:val="vi-VN"/>
        </w:rPr>
      </w:pPr>
      <w:r w:rsidRPr="00705E6D">
        <w:rPr>
          <w:b/>
          <w:szCs w:val="28"/>
          <w:lang w:val="vi-VN"/>
        </w:rPr>
        <w:t xml:space="preserve">Lãnh đạo thực hiện nhiệm vụ chuyên môn </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Thực hiện xét tốt nghiệp khóa 16 CĐCN, 16CĐN, 16TCCN; Tổ chức Lễ tốt nghiệp các khóa trong năm học 2018-2019; Tổ chức Giáo dục định hướng và môn Kỹ năng mềm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doanh nghiệp; Tổ chức việc sinh viên thực tập và học tập tại doanh nghiệp; Thực hiện khảo sát SV tốt nghiệp có việc làm; Tổ chức dự giờ và kiểm tra hồ sơ giảng dạy của GV các khoa;</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 xml:space="preserve">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Bổ sung các chức năng của các phần mềm quản lý; Tiếp tục tuyển sinh liên thông cao đẳng với các trường Trung cấp; Tiếp tục thu nhận hồ sơ nhập học trung cấp, cao đẳng năm 2019 </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 xml:space="preserve">Thực hiện công tác đánh giá chuẩn về chuyên môn nghiệp vụ của Nhà giáo giáo dục nghề nghiệp theo kế hoạch; Tổ chức Lễ Khánh thành Trung tâm làm bánh </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Dự án Thợ điện xanh giai đoạn 2; 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Triển khai dự án thiết bị cơ khí ngành mũi nhọn; Thực hiện đề tài xây dựng chuẩn đầu ra tin học và Anh văn trình độ Trung cấp và Cao đẳng do Tổng cục Giáo dục nghề nghiệp giao.</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 xml:space="preserve">Thực hiện các đề tài nghiên cứu khoa học với các tỉnh; Nghiệm thu các đề tài cấp NCKH trường; Thi thiết bị giảng dạy tự làm thi Quốc gia; Tìm các Nhà tài trợ; Chấn chỉnh công tác coi thi, kiểm tra và đánh giá môn học; chỉ đạo thực hiện biên soạn ngân hàng câu hỏi để thi trắc nghiệm trên máy tính; </w:t>
      </w:r>
    </w:p>
    <w:p w:rsidR="003A4437" w:rsidRPr="00530528" w:rsidRDefault="003A4437" w:rsidP="006E3995">
      <w:pPr>
        <w:tabs>
          <w:tab w:val="left" w:pos="900"/>
        </w:tabs>
        <w:spacing w:after="80" w:line="320" w:lineRule="exact"/>
        <w:ind w:firstLine="567"/>
        <w:jc w:val="both"/>
        <w:rPr>
          <w:rFonts w:eastAsia="Arial"/>
          <w:szCs w:val="28"/>
        </w:rPr>
      </w:pPr>
      <w:r w:rsidRPr="00530528">
        <w:rPr>
          <w:rFonts w:eastAsia="Arial"/>
          <w:szCs w:val="28"/>
        </w:rPr>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bố trí chỗ ở cho SV KTX và công tác quản lý sinh viên trong trường; Triển khai mô hình xanh hóa trong nhà trường </w:t>
      </w:r>
    </w:p>
    <w:p w:rsidR="003A4437" w:rsidRDefault="003A4437" w:rsidP="006E3995">
      <w:pPr>
        <w:tabs>
          <w:tab w:val="left" w:pos="900"/>
        </w:tabs>
        <w:spacing w:after="80" w:line="320" w:lineRule="exact"/>
        <w:ind w:firstLine="567"/>
        <w:jc w:val="both"/>
        <w:rPr>
          <w:rFonts w:eastAsia="Arial"/>
          <w:szCs w:val="28"/>
        </w:rPr>
      </w:pPr>
      <w:r w:rsidRPr="00530528">
        <w:rPr>
          <w:rFonts w:eastAsia="Arial"/>
          <w:szCs w:val="28"/>
        </w:rPr>
        <w:t>Thực hiện Chính sách chất lượng, mục tiêu chất lượng theo hệ thống quản lý chất lượng ISO của trường Cao đẳng Lý Tự Trọng Thành phố Hồ Chí Minh; Hoàn thành báo cáo tự đánh giá hệ thống ISO, chuẩn bị đánh giá duy trì đầu tháng 10/2019.</w:t>
      </w:r>
    </w:p>
    <w:p w:rsidR="001428C3" w:rsidRDefault="001428C3" w:rsidP="006E3995">
      <w:pPr>
        <w:tabs>
          <w:tab w:val="left" w:pos="900"/>
        </w:tabs>
        <w:spacing w:after="80" w:line="320" w:lineRule="exact"/>
        <w:ind w:firstLine="567"/>
        <w:jc w:val="both"/>
        <w:rPr>
          <w:rFonts w:eastAsia="Arial"/>
          <w:szCs w:val="28"/>
        </w:rPr>
      </w:pPr>
    </w:p>
    <w:p w:rsidR="001428C3" w:rsidRPr="00530528" w:rsidRDefault="001428C3" w:rsidP="006E3995">
      <w:pPr>
        <w:tabs>
          <w:tab w:val="left" w:pos="900"/>
        </w:tabs>
        <w:spacing w:after="80" w:line="320" w:lineRule="exact"/>
        <w:ind w:firstLine="567"/>
        <w:jc w:val="both"/>
        <w:rPr>
          <w:rFonts w:eastAsia="Arial"/>
          <w:szCs w:val="28"/>
        </w:rPr>
      </w:pPr>
    </w:p>
    <w:p w:rsidR="003A4437" w:rsidRPr="00705E6D" w:rsidRDefault="003A4437" w:rsidP="006E3995">
      <w:pPr>
        <w:numPr>
          <w:ilvl w:val="3"/>
          <w:numId w:val="1"/>
        </w:numPr>
        <w:tabs>
          <w:tab w:val="left" w:pos="900"/>
        </w:tabs>
        <w:spacing w:after="80" w:line="320" w:lineRule="exact"/>
        <w:ind w:left="0" w:firstLine="540"/>
        <w:jc w:val="both"/>
        <w:rPr>
          <w:b/>
          <w:szCs w:val="28"/>
          <w:lang w:val="vi-VN"/>
        </w:rPr>
      </w:pPr>
      <w:r w:rsidRPr="00705E6D">
        <w:rPr>
          <w:b/>
          <w:szCs w:val="28"/>
          <w:lang w:val="vi-VN"/>
        </w:rPr>
        <w:lastRenderedPageBreak/>
        <w:t xml:space="preserve">Lãnh đạo công tác tổ chức, cán bộ </w:t>
      </w:r>
    </w:p>
    <w:p w:rsidR="003A4437" w:rsidRPr="00530528" w:rsidRDefault="003A4437" w:rsidP="006E3995">
      <w:pPr>
        <w:tabs>
          <w:tab w:val="left" w:pos="720"/>
        </w:tabs>
        <w:spacing w:after="80" w:line="320" w:lineRule="exact"/>
        <w:ind w:firstLine="567"/>
        <w:jc w:val="both"/>
        <w:rPr>
          <w:szCs w:val="28"/>
        </w:rPr>
      </w:pPr>
      <w:r w:rsidRPr="00530528">
        <w:rPr>
          <w:rFonts w:eastAsia="Arial"/>
          <w:szCs w:val="28"/>
        </w:rPr>
        <w:t>Thực hiện tuyển dụng viên chức đợt 1 năm học 2019-2020; Hoàn thành kế hoạch tham khảo tín nhiệm cán bộ quản lý đơn vị trực thuộc trường; Rà soát, lập danh sách cử viên chức đi học các lớp bồi dưỡng đạt chuẩn chức danh nghề nghiệp theo thông báo của Sở Giáo dục và Đào tạo;</w:t>
      </w:r>
    </w:p>
    <w:p w:rsidR="003A4437" w:rsidRPr="00705E6D" w:rsidRDefault="003A4437" w:rsidP="006E3995">
      <w:pPr>
        <w:numPr>
          <w:ilvl w:val="3"/>
          <w:numId w:val="1"/>
        </w:numPr>
        <w:tabs>
          <w:tab w:val="left" w:pos="900"/>
        </w:tabs>
        <w:spacing w:after="80" w:line="320" w:lineRule="exact"/>
        <w:ind w:left="0" w:firstLine="540"/>
        <w:jc w:val="both"/>
        <w:rPr>
          <w:b/>
          <w:szCs w:val="28"/>
          <w:lang w:val="vi-VN"/>
        </w:rPr>
      </w:pPr>
      <w:r w:rsidRPr="00705E6D">
        <w:rPr>
          <w:b/>
          <w:szCs w:val="28"/>
          <w:lang w:val="vi-VN"/>
        </w:rPr>
        <w:t>Lãnh đạo công tác xây dựng tổ chức Đảng</w:t>
      </w:r>
    </w:p>
    <w:p w:rsidR="003A4437" w:rsidRDefault="003A4437" w:rsidP="006E3995">
      <w:pPr>
        <w:tabs>
          <w:tab w:val="left" w:pos="993"/>
        </w:tabs>
        <w:spacing w:after="80" w:line="320" w:lineRule="exact"/>
        <w:ind w:firstLine="567"/>
        <w:jc w:val="both"/>
        <w:rPr>
          <w:szCs w:val="28"/>
        </w:rPr>
      </w:pPr>
      <w:r w:rsidRPr="00FF11AC">
        <w:rPr>
          <w:szCs w:val="28"/>
        </w:rPr>
        <w:t>Tiếp tục công tác tuyên giáo, công tác xây dựng Đảng, công tác dân vận, công tác bảo đảm an ninh chính trị trong Nhà trường,</w:t>
      </w:r>
    </w:p>
    <w:p w:rsidR="003A4437" w:rsidRDefault="003A4437" w:rsidP="006E3995">
      <w:pPr>
        <w:tabs>
          <w:tab w:val="left" w:pos="993"/>
        </w:tabs>
        <w:spacing w:after="80" w:line="320" w:lineRule="exact"/>
        <w:ind w:firstLine="567"/>
        <w:jc w:val="both"/>
        <w:rPr>
          <w:rFonts w:eastAsia="Calibri"/>
          <w:szCs w:val="28"/>
        </w:rPr>
      </w:pPr>
      <w:r>
        <w:rPr>
          <w:rFonts w:eastAsia="Calibri"/>
          <w:szCs w:val="28"/>
        </w:rPr>
        <w:t>Ban Chấp hành Đảng bộ đã bỏ phiếu hoàn tất danh sách quy hoạch cấp ủy chi bộ và Đoàn thể.</w:t>
      </w:r>
    </w:p>
    <w:p w:rsidR="001F1D05" w:rsidRDefault="003A4437" w:rsidP="006E3995">
      <w:pPr>
        <w:tabs>
          <w:tab w:val="left" w:pos="993"/>
        </w:tabs>
        <w:spacing w:after="80" w:line="320" w:lineRule="exact"/>
        <w:ind w:firstLine="567"/>
        <w:jc w:val="both"/>
        <w:rPr>
          <w:szCs w:val="28"/>
        </w:rPr>
      </w:pPr>
      <w:r>
        <w:rPr>
          <w:rFonts w:eastAsia="Calibri"/>
          <w:szCs w:val="28"/>
        </w:rPr>
        <w:t>Ban Chấp hành Đảng bộ đã tổ chức Hội nghị sơ kết công tác Đản 6 tháng đầu năm của Đảng bộ và xác định các công tác trọng tâm trong 6 tháng cuối năm. Tại Hội nghị, đã khen thưởng tập thể Đảng bộ trường, tập thể chi bộ 2 và 12 cá nhân cán bộ, Đảng viên do đạt “Hoàn thành xuất sắc nhiệm vụ” năm 2018.</w:t>
      </w:r>
    </w:p>
    <w:p w:rsidR="001F1D05" w:rsidRDefault="00956AB4" w:rsidP="006E3995">
      <w:pPr>
        <w:tabs>
          <w:tab w:val="left" w:pos="993"/>
        </w:tabs>
        <w:spacing w:after="80" w:line="320" w:lineRule="exact"/>
        <w:ind w:firstLine="567"/>
        <w:jc w:val="both"/>
        <w:rPr>
          <w:szCs w:val="28"/>
        </w:rPr>
      </w:pPr>
      <w:r w:rsidRPr="00182829">
        <w:rPr>
          <w:szCs w:val="28"/>
        </w:rPr>
        <w:t xml:space="preserve">Ban Chấp hành đảng bộ </w:t>
      </w:r>
      <w:r w:rsidR="00856575">
        <w:rPr>
          <w:szCs w:val="28"/>
        </w:rPr>
        <w:t>đã gửi lên Đảng ủy Sở:</w:t>
      </w:r>
      <w:r>
        <w:rPr>
          <w:szCs w:val="28"/>
        </w:rPr>
        <w:t xml:space="preserve"> </w:t>
      </w:r>
      <w:r w:rsidRPr="00182829">
        <w:rPr>
          <w:szCs w:val="28"/>
        </w:rPr>
        <w:t xml:space="preserve">3 </w:t>
      </w:r>
      <w:r w:rsidR="00856575">
        <w:rPr>
          <w:szCs w:val="28"/>
        </w:rPr>
        <w:t>hồ sơ đề nghị</w:t>
      </w:r>
      <w:r w:rsidRPr="00182829">
        <w:rPr>
          <w:szCs w:val="28"/>
        </w:rPr>
        <w:t xml:space="preserve"> </w:t>
      </w:r>
      <w:r w:rsidR="00856575">
        <w:rPr>
          <w:szCs w:val="28"/>
        </w:rPr>
        <w:t xml:space="preserve">kết </w:t>
      </w:r>
      <w:r w:rsidRPr="00182829">
        <w:rPr>
          <w:szCs w:val="28"/>
        </w:rPr>
        <w:t xml:space="preserve">nạp đảng đối với quần chúng Lê Thị Hồng Vân, phó trưởng khoa Lý luận chính trị (hồ sơ làm lại); quần chúng Phan Thị Thùy Trang, giảng viên khoa khoa Lý luận chính trị, quần chúng Cao Thị Hồng Thắm, giảng viên khoa khoa Lý luận chính trị; 01 </w:t>
      </w:r>
      <w:r w:rsidR="00856575">
        <w:rPr>
          <w:szCs w:val="28"/>
        </w:rPr>
        <w:t xml:space="preserve">hồ sơ </w:t>
      </w:r>
      <w:r w:rsidRPr="00182829">
        <w:rPr>
          <w:szCs w:val="28"/>
        </w:rPr>
        <w:t>đề nghị kết nạp đảng đối với quần chúng Nguyễn Văn Đôn, giảng viên khoa Công nghệ Thông tin (hồ sơ làm lại do quá thời hạn)</w:t>
      </w:r>
    </w:p>
    <w:p w:rsidR="001F1D05" w:rsidRDefault="00956AB4" w:rsidP="006E3995">
      <w:pPr>
        <w:tabs>
          <w:tab w:val="left" w:pos="993"/>
        </w:tabs>
        <w:spacing w:after="80" w:line="320" w:lineRule="exact"/>
        <w:ind w:firstLine="567"/>
        <w:jc w:val="both"/>
        <w:rPr>
          <w:szCs w:val="28"/>
        </w:rPr>
      </w:pPr>
      <w:r w:rsidRPr="00182829">
        <w:rPr>
          <w:szCs w:val="28"/>
        </w:rPr>
        <w:t xml:space="preserve">Ban Chấp hành đảng bộ </w:t>
      </w:r>
      <w:r w:rsidR="00856575">
        <w:rPr>
          <w:szCs w:val="28"/>
        </w:rPr>
        <w:t xml:space="preserve">đã ra Nghị quyết </w:t>
      </w:r>
      <w:r w:rsidRPr="00182829">
        <w:rPr>
          <w:szCs w:val="28"/>
        </w:rPr>
        <w:t>công nhận cảm tình đảng đối với quần chúng Dương Đức Kiên, giảng viên khoa Khoa học Cơ bản.</w:t>
      </w:r>
    </w:p>
    <w:p w:rsidR="001F1D05" w:rsidRDefault="00956AB4" w:rsidP="006E3995">
      <w:pPr>
        <w:tabs>
          <w:tab w:val="left" w:pos="993"/>
        </w:tabs>
        <w:spacing w:after="80" w:line="320" w:lineRule="exact"/>
        <w:ind w:firstLine="567"/>
        <w:jc w:val="both"/>
        <w:rPr>
          <w:szCs w:val="28"/>
        </w:rPr>
      </w:pPr>
      <w:r w:rsidRPr="00182829">
        <w:rPr>
          <w:szCs w:val="28"/>
        </w:rPr>
        <w:t xml:space="preserve">Ban Chấp hành đảng bộ </w:t>
      </w:r>
      <w:r>
        <w:rPr>
          <w:szCs w:val="28"/>
        </w:rPr>
        <w:t xml:space="preserve">nhất trí thông qua </w:t>
      </w:r>
      <w:r w:rsidRPr="00182829">
        <w:rPr>
          <w:szCs w:val="28"/>
        </w:rPr>
        <w:t xml:space="preserve">Nghị quyết của chi bộ </w:t>
      </w:r>
      <w:r>
        <w:rPr>
          <w:szCs w:val="28"/>
        </w:rPr>
        <w:t>03</w:t>
      </w:r>
      <w:r w:rsidRPr="00182829">
        <w:rPr>
          <w:szCs w:val="28"/>
        </w:rPr>
        <w:t xml:space="preserve"> về đề nghị</w:t>
      </w:r>
      <w:r>
        <w:rPr>
          <w:szCs w:val="28"/>
        </w:rPr>
        <w:t xml:space="preserve"> không tiếp tục phát triển đảng đối với quần chúng Dương Minh Chung, giảng viên khoa Cơ khí. </w:t>
      </w:r>
      <w:r w:rsidR="00856575">
        <w:rPr>
          <w:szCs w:val="28"/>
        </w:rPr>
        <w:t>C</w:t>
      </w:r>
      <w:r>
        <w:rPr>
          <w:szCs w:val="28"/>
        </w:rPr>
        <w:t xml:space="preserve">hi bộ 03 và đảng viên hướng dẫn </w:t>
      </w:r>
      <w:r w:rsidR="00856575">
        <w:rPr>
          <w:szCs w:val="28"/>
        </w:rPr>
        <w:t xml:space="preserve">đã </w:t>
      </w:r>
      <w:r>
        <w:rPr>
          <w:szCs w:val="28"/>
        </w:rPr>
        <w:t>thông báo cho quần chúng được biết.</w:t>
      </w:r>
    </w:p>
    <w:p w:rsidR="001F1D05" w:rsidRDefault="00956AB4" w:rsidP="006E3995">
      <w:pPr>
        <w:tabs>
          <w:tab w:val="left" w:pos="993"/>
        </w:tabs>
        <w:spacing w:after="80" w:line="320" w:lineRule="exact"/>
        <w:ind w:firstLine="567"/>
        <w:jc w:val="both"/>
        <w:rPr>
          <w:szCs w:val="28"/>
        </w:rPr>
      </w:pPr>
      <w:r w:rsidRPr="00182829">
        <w:rPr>
          <w:szCs w:val="28"/>
        </w:rPr>
        <w:t xml:space="preserve">Ban Chấp hành đảng bộ </w:t>
      </w:r>
      <w:r w:rsidR="00856575">
        <w:rPr>
          <w:szCs w:val="28"/>
        </w:rPr>
        <w:t xml:space="preserve">đã gửi lên Đảng ủy Sở: 02 hồ sơ </w:t>
      </w:r>
      <w:r>
        <w:rPr>
          <w:szCs w:val="28"/>
        </w:rPr>
        <w:t>đề nghị công nhận đảng viên chính thức đối với 2 đảng viên sinh viên Nguyễn Duy Linh và Nguyễn Quốc Cường.</w:t>
      </w:r>
    </w:p>
    <w:p w:rsidR="00956AB4" w:rsidRDefault="00956AB4" w:rsidP="006E3995">
      <w:pPr>
        <w:tabs>
          <w:tab w:val="left" w:pos="993"/>
        </w:tabs>
        <w:spacing w:after="80" w:line="320" w:lineRule="exact"/>
        <w:ind w:firstLine="567"/>
        <w:jc w:val="both"/>
        <w:rPr>
          <w:szCs w:val="28"/>
        </w:rPr>
      </w:pPr>
      <w:r>
        <w:rPr>
          <w:szCs w:val="28"/>
        </w:rPr>
        <w:t>Đảng ủy</w:t>
      </w:r>
      <w:r w:rsidRPr="00182829">
        <w:rPr>
          <w:szCs w:val="28"/>
        </w:rPr>
        <w:t xml:space="preserve"> đã hoàn thành xong hồ sơ chuyển sinh hoạt đảng về địa phương cho đảng viên Phạm Nguyễn Đức Trung.</w:t>
      </w:r>
    </w:p>
    <w:p w:rsidR="00956AB4" w:rsidRPr="00AE37FB" w:rsidRDefault="00956AB4" w:rsidP="006E3995">
      <w:pPr>
        <w:tabs>
          <w:tab w:val="left" w:pos="709"/>
          <w:tab w:val="left" w:pos="851"/>
          <w:tab w:val="left" w:pos="993"/>
        </w:tabs>
        <w:spacing w:after="80" w:line="320" w:lineRule="exact"/>
        <w:jc w:val="both"/>
        <w:rPr>
          <w:rFonts w:eastAsia="Calibri"/>
          <w:szCs w:val="28"/>
        </w:rPr>
      </w:pPr>
      <w:r w:rsidRPr="00AE37FB">
        <w:rPr>
          <w:rFonts w:eastAsia="Calibri"/>
          <w:b/>
          <w:szCs w:val="28"/>
        </w:rPr>
        <w:t>Số lượng Đảng viên của toàn Đảng bộ tính đến hế</w:t>
      </w:r>
      <w:r>
        <w:rPr>
          <w:rFonts w:eastAsia="Calibri"/>
          <w:b/>
          <w:szCs w:val="28"/>
        </w:rPr>
        <w:t>t tháng 30/09</w:t>
      </w:r>
      <w:r w:rsidRPr="007105B6">
        <w:rPr>
          <w:rFonts w:eastAsia="Calibri"/>
          <w:b/>
          <w:szCs w:val="28"/>
        </w:rPr>
        <w:t>/2019</w:t>
      </w:r>
      <w:r w:rsidRPr="00AE37FB">
        <w:rPr>
          <w:rFonts w:eastAsia="Calibri"/>
          <w:b/>
          <w:szCs w:val="28"/>
        </w:rPr>
        <w:t>:</w:t>
      </w:r>
      <w:r w:rsidR="00E77D9E">
        <w:rPr>
          <w:rFonts w:eastAsia="Calibri"/>
          <w:szCs w:val="28"/>
        </w:rPr>
        <w:t xml:space="preserve"> 72</w:t>
      </w:r>
      <w:r w:rsidRPr="00AE37FB">
        <w:rPr>
          <w:rFonts w:eastAsia="Calibri"/>
          <w:szCs w:val="28"/>
        </w:rPr>
        <w:t xml:space="preserve"> đ/c (chính thứ</w:t>
      </w:r>
      <w:r w:rsidR="00E77D9E">
        <w:rPr>
          <w:rFonts w:eastAsia="Calibri"/>
          <w:szCs w:val="28"/>
        </w:rPr>
        <w:t>c 58</w:t>
      </w:r>
      <w:r w:rsidRPr="00AE37FB">
        <w:rPr>
          <w:rFonts w:eastAsia="Calibri"/>
          <w:szCs w:val="28"/>
        </w:rPr>
        <w:t>, dự bị</w:t>
      </w:r>
      <w:r>
        <w:rPr>
          <w:rFonts w:eastAsia="Calibri"/>
          <w:szCs w:val="28"/>
        </w:rPr>
        <w:t xml:space="preserve"> 14</w:t>
      </w:r>
      <w:r w:rsidRPr="00AE37FB">
        <w:rPr>
          <w:rFonts w:eastAsia="Calibri"/>
          <w:szCs w:val="28"/>
        </w:rPr>
        <w:t xml:space="preserve">). Có 12 SV, trong đó: </w:t>
      </w:r>
    </w:p>
    <w:p w:rsidR="00956AB4" w:rsidRPr="004602EA" w:rsidRDefault="00956AB4" w:rsidP="006E3995">
      <w:pPr>
        <w:numPr>
          <w:ilvl w:val="0"/>
          <w:numId w:val="4"/>
        </w:numPr>
        <w:tabs>
          <w:tab w:val="left" w:pos="900"/>
          <w:tab w:val="left" w:pos="1418"/>
        </w:tabs>
        <w:spacing w:after="80" w:line="320" w:lineRule="exact"/>
        <w:jc w:val="both"/>
        <w:rPr>
          <w:rFonts w:eastAsia="Calibri"/>
          <w:szCs w:val="28"/>
        </w:rPr>
      </w:pPr>
      <w:r w:rsidRPr="004602EA">
        <w:rPr>
          <w:rFonts w:eastAsia="Calibri"/>
          <w:szCs w:val="28"/>
        </w:rPr>
        <w:t>Chi bộ</w:t>
      </w:r>
      <w:r>
        <w:rPr>
          <w:rFonts w:eastAsia="Calibri"/>
          <w:szCs w:val="28"/>
        </w:rPr>
        <w:t xml:space="preserve"> 1: </w:t>
      </w:r>
      <w:r>
        <w:rPr>
          <w:rFonts w:eastAsia="Calibri"/>
          <w:szCs w:val="28"/>
        </w:rPr>
        <w:tab/>
        <w:t>12</w:t>
      </w:r>
      <w:r w:rsidRPr="004602EA">
        <w:rPr>
          <w:rFonts w:eastAsia="Calibri"/>
          <w:szCs w:val="28"/>
        </w:rPr>
        <w:t xml:space="preserve"> đ/c (chính thức 11, dự bị</w:t>
      </w:r>
      <w:r>
        <w:rPr>
          <w:rFonts w:eastAsia="Calibri"/>
          <w:szCs w:val="28"/>
        </w:rPr>
        <w:t xml:space="preserve"> 1</w:t>
      </w:r>
      <w:r w:rsidRPr="004602EA">
        <w:rPr>
          <w:rFonts w:eastAsia="Calibri"/>
          <w:szCs w:val="28"/>
        </w:rPr>
        <w:t>)</w:t>
      </w:r>
    </w:p>
    <w:p w:rsidR="00956AB4" w:rsidRPr="004602EA" w:rsidRDefault="00956AB4" w:rsidP="006E3995">
      <w:pPr>
        <w:numPr>
          <w:ilvl w:val="0"/>
          <w:numId w:val="4"/>
        </w:numPr>
        <w:tabs>
          <w:tab w:val="left" w:pos="900"/>
          <w:tab w:val="left" w:pos="1418"/>
        </w:tabs>
        <w:spacing w:after="80" w:line="320" w:lineRule="exact"/>
        <w:jc w:val="both"/>
        <w:rPr>
          <w:rFonts w:eastAsia="Calibri"/>
          <w:szCs w:val="28"/>
        </w:rPr>
      </w:pPr>
      <w:r w:rsidRPr="004602EA">
        <w:rPr>
          <w:rFonts w:eastAsia="Calibri"/>
          <w:szCs w:val="28"/>
        </w:rPr>
        <w:t>Chi bộ</w:t>
      </w:r>
      <w:r>
        <w:rPr>
          <w:rFonts w:eastAsia="Calibri"/>
          <w:szCs w:val="28"/>
        </w:rPr>
        <w:t xml:space="preserve"> 2: </w:t>
      </w:r>
      <w:r>
        <w:rPr>
          <w:rFonts w:eastAsia="Calibri"/>
          <w:szCs w:val="28"/>
        </w:rPr>
        <w:tab/>
        <w:t>20</w:t>
      </w:r>
      <w:r w:rsidRPr="004602EA">
        <w:rPr>
          <w:rFonts w:eastAsia="Calibri"/>
          <w:szCs w:val="28"/>
        </w:rPr>
        <w:t xml:space="preserve"> đ/c (chính thứ</w:t>
      </w:r>
      <w:r>
        <w:rPr>
          <w:rFonts w:eastAsia="Calibri"/>
          <w:szCs w:val="28"/>
        </w:rPr>
        <w:t>c 15</w:t>
      </w:r>
      <w:r w:rsidRPr="004602EA">
        <w:rPr>
          <w:rFonts w:eastAsia="Calibri"/>
          <w:szCs w:val="28"/>
        </w:rPr>
        <w:t>, dự bị</w:t>
      </w:r>
      <w:r>
        <w:rPr>
          <w:rFonts w:eastAsia="Calibri"/>
          <w:szCs w:val="28"/>
        </w:rPr>
        <w:t xml:space="preserve"> 5</w:t>
      </w:r>
      <w:r w:rsidRPr="004602EA">
        <w:rPr>
          <w:rFonts w:eastAsia="Calibri"/>
          <w:szCs w:val="28"/>
        </w:rPr>
        <w:t xml:space="preserve">) </w:t>
      </w:r>
    </w:p>
    <w:p w:rsidR="00956AB4" w:rsidRPr="004602EA" w:rsidRDefault="00956AB4" w:rsidP="006E3995">
      <w:pPr>
        <w:numPr>
          <w:ilvl w:val="0"/>
          <w:numId w:val="4"/>
        </w:numPr>
        <w:tabs>
          <w:tab w:val="left" w:pos="900"/>
          <w:tab w:val="left" w:pos="1418"/>
        </w:tabs>
        <w:spacing w:after="80" w:line="320" w:lineRule="exact"/>
        <w:jc w:val="both"/>
        <w:rPr>
          <w:rFonts w:eastAsia="Calibri"/>
          <w:szCs w:val="28"/>
        </w:rPr>
      </w:pPr>
      <w:r w:rsidRPr="004602EA">
        <w:rPr>
          <w:rFonts w:eastAsia="Calibri"/>
          <w:szCs w:val="28"/>
        </w:rPr>
        <w:t>Chi bộ</w:t>
      </w:r>
      <w:r w:rsidR="00E77D9E">
        <w:rPr>
          <w:rFonts w:eastAsia="Calibri"/>
          <w:szCs w:val="28"/>
        </w:rPr>
        <w:t xml:space="preserve"> 3: </w:t>
      </w:r>
      <w:r w:rsidR="00E77D9E">
        <w:rPr>
          <w:rFonts w:eastAsia="Calibri"/>
          <w:szCs w:val="28"/>
        </w:rPr>
        <w:tab/>
        <w:t>13</w:t>
      </w:r>
      <w:r w:rsidRPr="004602EA">
        <w:rPr>
          <w:rFonts w:eastAsia="Calibri"/>
          <w:szCs w:val="28"/>
        </w:rPr>
        <w:t xml:space="preserve"> đ/c (chính thứ</w:t>
      </w:r>
      <w:r w:rsidR="00E77D9E">
        <w:rPr>
          <w:rFonts w:eastAsia="Calibri"/>
          <w:szCs w:val="28"/>
        </w:rPr>
        <w:t>c 12</w:t>
      </w:r>
      <w:r w:rsidRPr="004602EA">
        <w:rPr>
          <w:rFonts w:eastAsia="Calibri"/>
          <w:szCs w:val="28"/>
        </w:rPr>
        <w:t>, dự bị 1)</w:t>
      </w:r>
    </w:p>
    <w:p w:rsidR="00956AB4" w:rsidRDefault="00956AB4" w:rsidP="006E3995">
      <w:pPr>
        <w:numPr>
          <w:ilvl w:val="0"/>
          <w:numId w:val="4"/>
        </w:numPr>
        <w:tabs>
          <w:tab w:val="left" w:pos="900"/>
          <w:tab w:val="left" w:pos="1418"/>
        </w:tabs>
        <w:spacing w:after="80" w:line="320" w:lineRule="exact"/>
        <w:jc w:val="both"/>
        <w:rPr>
          <w:rFonts w:eastAsia="Calibri"/>
          <w:szCs w:val="28"/>
        </w:rPr>
      </w:pPr>
      <w:r w:rsidRPr="004602EA">
        <w:rPr>
          <w:rFonts w:eastAsia="Calibri"/>
          <w:szCs w:val="28"/>
        </w:rPr>
        <w:t>Chi bộ</w:t>
      </w:r>
      <w:r>
        <w:rPr>
          <w:rFonts w:eastAsia="Calibri"/>
          <w:szCs w:val="28"/>
        </w:rPr>
        <w:t xml:space="preserve"> SV: 27 </w:t>
      </w:r>
      <w:r w:rsidRPr="004602EA">
        <w:rPr>
          <w:rFonts w:eastAsia="Calibri"/>
          <w:szCs w:val="28"/>
        </w:rPr>
        <w:t>đ/c (chính thứ</w:t>
      </w:r>
      <w:r>
        <w:rPr>
          <w:rFonts w:eastAsia="Calibri"/>
          <w:szCs w:val="28"/>
        </w:rPr>
        <w:t>c 20</w:t>
      </w:r>
      <w:r w:rsidRPr="004602EA">
        <w:rPr>
          <w:rFonts w:eastAsia="Calibri"/>
          <w:szCs w:val="28"/>
        </w:rPr>
        <w:t>, dự bị</w:t>
      </w:r>
      <w:r>
        <w:rPr>
          <w:rFonts w:eastAsia="Calibri"/>
          <w:szCs w:val="28"/>
        </w:rPr>
        <w:t xml:space="preserve"> 7</w:t>
      </w:r>
      <w:r w:rsidRPr="004602EA">
        <w:rPr>
          <w:rFonts w:eastAsia="Calibri"/>
          <w:szCs w:val="28"/>
        </w:rPr>
        <w:t xml:space="preserve">) </w:t>
      </w:r>
    </w:p>
    <w:p w:rsidR="00956AB4" w:rsidRDefault="00956AB4" w:rsidP="006E3995">
      <w:pPr>
        <w:tabs>
          <w:tab w:val="left" w:pos="900"/>
          <w:tab w:val="left" w:pos="1418"/>
        </w:tabs>
        <w:spacing w:after="80" w:line="320" w:lineRule="exact"/>
        <w:jc w:val="both"/>
        <w:rPr>
          <w:rFonts w:eastAsia="Calibri"/>
          <w:szCs w:val="28"/>
        </w:rPr>
      </w:pPr>
      <w:r w:rsidRPr="007105B6">
        <w:rPr>
          <w:rFonts w:eastAsia="Calibri"/>
          <w:b/>
          <w:szCs w:val="28"/>
        </w:rPr>
        <w:t>Số lượng phát triển Đảng của toàn Đảng bộ đến hế</w:t>
      </w:r>
      <w:r w:rsidR="00E77D9E">
        <w:rPr>
          <w:rFonts w:eastAsia="Calibri"/>
          <w:b/>
          <w:szCs w:val="28"/>
        </w:rPr>
        <w:t>t ngày 30/09</w:t>
      </w:r>
      <w:r w:rsidRPr="007105B6">
        <w:rPr>
          <w:rFonts w:eastAsia="Calibri"/>
          <w:b/>
          <w:szCs w:val="28"/>
        </w:rPr>
        <w:t xml:space="preserve">/2019: </w:t>
      </w:r>
    </w:p>
    <w:p w:rsidR="00956AB4" w:rsidRPr="004602EA" w:rsidRDefault="00956AB4" w:rsidP="006E3995">
      <w:pPr>
        <w:tabs>
          <w:tab w:val="left" w:pos="900"/>
          <w:tab w:val="left" w:pos="1418"/>
        </w:tabs>
        <w:spacing w:after="80" w:line="320" w:lineRule="exact"/>
        <w:ind w:left="705"/>
        <w:jc w:val="both"/>
        <w:rPr>
          <w:rFonts w:eastAsia="Calibri"/>
          <w:szCs w:val="28"/>
        </w:rPr>
      </w:pPr>
      <w:r w:rsidRPr="004602EA">
        <w:rPr>
          <w:rFonts w:eastAsia="Calibri"/>
          <w:szCs w:val="28"/>
        </w:rPr>
        <w:t>Tổng số cảm tình Đả</w:t>
      </w:r>
      <w:r>
        <w:rPr>
          <w:rFonts w:eastAsia="Calibri"/>
          <w:szCs w:val="28"/>
        </w:rPr>
        <w:t xml:space="preserve">ng: </w:t>
      </w:r>
      <w:r w:rsidR="00E77D9E">
        <w:rPr>
          <w:rFonts w:eastAsia="Calibri"/>
          <w:szCs w:val="28"/>
        </w:rPr>
        <w:t>8</w:t>
      </w:r>
      <w:r>
        <w:rPr>
          <w:rFonts w:eastAsia="Calibri"/>
          <w:szCs w:val="28"/>
        </w:rPr>
        <w:t xml:space="preserve"> </w:t>
      </w:r>
      <w:r w:rsidRPr="004602EA">
        <w:rPr>
          <w:rFonts w:eastAsia="Calibri"/>
          <w:szCs w:val="28"/>
        </w:rPr>
        <w:t>trong đó có 01 sinh viên, gồm:</w:t>
      </w:r>
    </w:p>
    <w:p w:rsidR="00956AB4" w:rsidRPr="004602EA" w:rsidRDefault="00956AB4" w:rsidP="006E3995">
      <w:pPr>
        <w:tabs>
          <w:tab w:val="left" w:pos="900"/>
          <w:tab w:val="left" w:pos="1418"/>
        </w:tabs>
        <w:spacing w:after="80" w:line="320" w:lineRule="exact"/>
        <w:ind w:firstLine="709"/>
        <w:jc w:val="both"/>
        <w:rPr>
          <w:rFonts w:eastAsia="Calibri"/>
          <w:szCs w:val="28"/>
        </w:rPr>
      </w:pPr>
      <w:r w:rsidRPr="004602EA">
        <w:rPr>
          <w:rFonts w:eastAsia="Calibri"/>
          <w:szCs w:val="28"/>
        </w:rPr>
        <w:t>+ Số hồ sơ cảm tình Đảng đang viết và xác minh lý lị</w:t>
      </w:r>
      <w:r w:rsidR="00E77D9E">
        <w:rPr>
          <w:rFonts w:eastAsia="Calibri"/>
          <w:szCs w:val="28"/>
        </w:rPr>
        <w:t>ch: 01</w:t>
      </w:r>
      <w:r w:rsidRPr="004602EA">
        <w:rPr>
          <w:rFonts w:eastAsia="Calibri"/>
          <w:szCs w:val="28"/>
        </w:rPr>
        <w:t xml:space="preserve"> hồ sơ;</w:t>
      </w:r>
    </w:p>
    <w:p w:rsidR="00956AB4" w:rsidRPr="004602EA" w:rsidRDefault="00956AB4" w:rsidP="006E3995">
      <w:pPr>
        <w:tabs>
          <w:tab w:val="left" w:pos="900"/>
          <w:tab w:val="left" w:pos="1418"/>
        </w:tabs>
        <w:spacing w:after="80" w:line="320" w:lineRule="exact"/>
        <w:ind w:firstLine="709"/>
        <w:jc w:val="both"/>
        <w:rPr>
          <w:rFonts w:eastAsia="Calibri"/>
          <w:szCs w:val="28"/>
        </w:rPr>
      </w:pPr>
      <w:r w:rsidRPr="004602EA">
        <w:rPr>
          <w:rFonts w:eastAsia="Calibri"/>
          <w:szCs w:val="28"/>
        </w:rPr>
        <w:lastRenderedPageBreak/>
        <w:t>+ Số hồ sơ cảm tình Đảng đã đề nghị kết nạp đang gửi sưu tra tại VP. Đảng ủy Sở</w:t>
      </w:r>
      <w:r>
        <w:rPr>
          <w:rFonts w:eastAsia="Calibri"/>
          <w:szCs w:val="28"/>
        </w:rPr>
        <w:t xml:space="preserve"> GD: </w:t>
      </w:r>
      <w:r w:rsidR="00E77D9E">
        <w:rPr>
          <w:rFonts w:eastAsia="Calibri"/>
          <w:szCs w:val="28"/>
        </w:rPr>
        <w:t>6</w:t>
      </w:r>
      <w:r w:rsidRPr="004602EA">
        <w:rPr>
          <w:rFonts w:eastAsia="Calibri"/>
          <w:szCs w:val="28"/>
        </w:rPr>
        <w:t xml:space="preserve"> hồ</w:t>
      </w:r>
      <w:r w:rsidR="00E77D9E">
        <w:rPr>
          <w:rFonts w:eastAsia="Calibri"/>
          <w:szCs w:val="28"/>
        </w:rPr>
        <w:t xml:space="preserve"> sơ (2</w:t>
      </w:r>
      <w:r w:rsidRPr="004602EA">
        <w:rPr>
          <w:rFonts w:eastAsia="Calibri"/>
          <w:szCs w:val="28"/>
        </w:rPr>
        <w:t xml:space="preserve"> hồ sơ lầ</w:t>
      </w:r>
      <w:r w:rsidR="00E77D9E">
        <w:rPr>
          <w:rFonts w:eastAsia="Calibri"/>
          <w:szCs w:val="28"/>
        </w:rPr>
        <w:t>n 1 và 4</w:t>
      </w:r>
      <w:r w:rsidRPr="004602EA">
        <w:rPr>
          <w:rFonts w:eastAsia="Calibri"/>
          <w:szCs w:val="28"/>
        </w:rPr>
        <w:t xml:space="preserve"> hồ sơ lần 2</w:t>
      </w:r>
      <w:r>
        <w:rPr>
          <w:rFonts w:eastAsia="Calibri"/>
          <w:szCs w:val="28"/>
        </w:rPr>
        <w:t>)</w:t>
      </w:r>
      <w:r w:rsidRPr="004602EA">
        <w:rPr>
          <w:rFonts w:eastAsia="Calibri"/>
          <w:szCs w:val="28"/>
        </w:rPr>
        <w:t>;</w:t>
      </w:r>
    </w:p>
    <w:p w:rsidR="00956AB4" w:rsidRPr="004602EA" w:rsidRDefault="00956AB4" w:rsidP="006E3995">
      <w:pPr>
        <w:tabs>
          <w:tab w:val="left" w:pos="900"/>
          <w:tab w:val="left" w:pos="1418"/>
        </w:tabs>
        <w:spacing w:after="80" w:line="320" w:lineRule="exact"/>
        <w:ind w:firstLine="709"/>
        <w:jc w:val="both"/>
        <w:rPr>
          <w:rFonts w:eastAsia="Calibri"/>
          <w:szCs w:val="28"/>
        </w:rPr>
      </w:pPr>
      <w:r w:rsidRPr="004602EA">
        <w:rPr>
          <w:rFonts w:eastAsia="Calibri"/>
          <w:szCs w:val="28"/>
        </w:rPr>
        <w:t>+ Tổng số đối tượng cảm tình diện xem xét phát triển Đả</w:t>
      </w:r>
      <w:r>
        <w:rPr>
          <w:rFonts w:eastAsia="Calibri"/>
          <w:szCs w:val="28"/>
        </w:rPr>
        <w:t xml:space="preserve">ng: </w:t>
      </w:r>
      <w:r w:rsidR="00E77D9E">
        <w:rPr>
          <w:rFonts w:eastAsia="Calibri"/>
          <w:szCs w:val="28"/>
        </w:rPr>
        <w:t>31</w:t>
      </w:r>
      <w:r>
        <w:rPr>
          <w:rFonts w:eastAsia="Calibri"/>
          <w:szCs w:val="28"/>
        </w:rPr>
        <w:t xml:space="preserve"> trong đó có 3</w:t>
      </w:r>
      <w:r w:rsidRPr="004602EA">
        <w:rPr>
          <w:rFonts w:eastAsia="Calibri"/>
          <w:szCs w:val="28"/>
        </w:rPr>
        <w:t xml:space="preserve"> sinh viên;</w:t>
      </w:r>
    </w:p>
    <w:p w:rsidR="00956AB4" w:rsidRDefault="00956AB4" w:rsidP="006E3995">
      <w:pPr>
        <w:tabs>
          <w:tab w:val="left" w:pos="900"/>
          <w:tab w:val="left" w:pos="1418"/>
        </w:tabs>
        <w:spacing w:after="80" w:line="320" w:lineRule="exact"/>
        <w:ind w:firstLine="709"/>
        <w:jc w:val="both"/>
        <w:rPr>
          <w:rFonts w:eastAsia="Calibri"/>
          <w:szCs w:val="28"/>
        </w:rPr>
      </w:pPr>
      <w:r w:rsidRPr="004602EA">
        <w:rPr>
          <w:rFonts w:eastAsia="Calibri"/>
          <w:szCs w:val="28"/>
        </w:rPr>
        <w:t>+ Tổng kinh phí Đảng bộ tồn quỹ tính đến hế</w:t>
      </w:r>
      <w:r w:rsidR="00E77D9E">
        <w:rPr>
          <w:rFonts w:eastAsia="Calibri"/>
          <w:szCs w:val="28"/>
        </w:rPr>
        <w:t>t tháng 09</w:t>
      </w:r>
      <w:r w:rsidRPr="004602EA">
        <w:rPr>
          <w:rFonts w:eastAsia="Calibri"/>
          <w:szCs w:val="28"/>
        </w:rPr>
        <w:t xml:space="preserve"> năm 2019 là: </w:t>
      </w:r>
      <w:r w:rsidR="00E77D9E">
        <w:rPr>
          <w:b/>
          <w:sz w:val="26"/>
          <w:szCs w:val="26"/>
        </w:rPr>
        <w:t>42.635.017</w:t>
      </w:r>
      <w:r w:rsidR="00E77D9E" w:rsidRPr="009E1983">
        <w:rPr>
          <w:sz w:val="26"/>
          <w:szCs w:val="26"/>
        </w:rPr>
        <w:t xml:space="preserve"> </w:t>
      </w:r>
      <w:r w:rsidRPr="004602EA">
        <w:rPr>
          <w:rFonts w:eastAsia="Calibri"/>
          <w:szCs w:val="28"/>
        </w:rPr>
        <w:t>đồng</w:t>
      </w:r>
      <w:r>
        <w:rPr>
          <w:rFonts w:eastAsia="Calibri"/>
          <w:szCs w:val="28"/>
        </w:rPr>
        <w:t>.</w:t>
      </w:r>
    </w:p>
    <w:p w:rsidR="00956AB4" w:rsidRDefault="00956AB4" w:rsidP="006E3995">
      <w:pPr>
        <w:tabs>
          <w:tab w:val="left" w:pos="900"/>
          <w:tab w:val="left" w:pos="1418"/>
        </w:tabs>
        <w:spacing w:after="80" w:line="320" w:lineRule="exact"/>
        <w:ind w:firstLine="709"/>
        <w:jc w:val="both"/>
        <w:rPr>
          <w:rFonts w:eastAsia="Calibri"/>
          <w:szCs w:val="28"/>
        </w:rPr>
      </w:pPr>
      <w:r>
        <w:rPr>
          <w:rFonts w:eastAsia="Calibri"/>
          <w:szCs w:val="28"/>
        </w:rPr>
        <w:t>Báo cáo BCH Đảng bộ</w:t>
      </w:r>
      <w:r w:rsidR="009C2381">
        <w:rPr>
          <w:rFonts w:eastAsia="Calibri"/>
          <w:szCs w:val="28"/>
        </w:rPr>
        <w:t xml:space="preserve"> trong tháng 9</w:t>
      </w:r>
      <w:r>
        <w:rPr>
          <w:rFonts w:eastAsia="Calibri"/>
          <w:szCs w:val="28"/>
        </w:rPr>
        <w:t>, Đảng bộ đã nhận được từ Đảng ủy Sở:</w:t>
      </w:r>
      <w:r w:rsidR="009C2381">
        <w:rPr>
          <w:rFonts w:eastAsia="Calibri"/>
          <w:szCs w:val="28"/>
        </w:rPr>
        <w:t xml:space="preserve"> </w:t>
      </w:r>
      <w:r>
        <w:rPr>
          <w:rFonts w:eastAsia="Calibri"/>
          <w:szCs w:val="28"/>
        </w:rPr>
        <w:t>Quyết định kết nạp Đảng củ</w:t>
      </w:r>
      <w:r w:rsidR="009C2381">
        <w:rPr>
          <w:rFonts w:eastAsia="Calibri"/>
          <w:szCs w:val="28"/>
        </w:rPr>
        <w:t xml:space="preserve">a </w:t>
      </w:r>
      <w:r>
        <w:rPr>
          <w:rFonts w:eastAsia="Calibri"/>
          <w:szCs w:val="28"/>
        </w:rPr>
        <w:t>quần chúng:</w:t>
      </w:r>
      <w:r w:rsidR="009C2381">
        <w:rPr>
          <w:rFonts w:eastAsia="Calibri"/>
          <w:szCs w:val="28"/>
        </w:rPr>
        <w:t xml:space="preserve"> Lữ Xuân Trang</w:t>
      </w:r>
      <w:r>
        <w:rPr>
          <w:rFonts w:eastAsia="Calibri"/>
          <w:szCs w:val="28"/>
        </w:rPr>
        <w:t xml:space="preserve">, giảng viên Khoa </w:t>
      </w:r>
      <w:r w:rsidR="009C2381">
        <w:rPr>
          <w:rFonts w:eastAsia="Calibri"/>
          <w:szCs w:val="28"/>
        </w:rPr>
        <w:t>Kinh tế thuộc chi bộ 01.</w:t>
      </w:r>
    </w:p>
    <w:p w:rsidR="00956AB4" w:rsidRPr="00182829" w:rsidRDefault="00956AB4" w:rsidP="006E3995">
      <w:pPr>
        <w:numPr>
          <w:ilvl w:val="3"/>
          <w:numId w:val="1"/>
        </w:numPr>
        <w:tabs>
          <w:tab w:val="left" w:pos="900"/>
        </w:tabs>
        <w:spacing w:after="80" w:line="320" w:lineRule="exact"/>
        <w:ind w:left="0" w:firstLine="540"/>
        <w:jc w:val="both"/>
        <w:rPr>
          <w:b/>
          <w:szCs w:val="28"/>
          <w:lang w:val="vi-VN"/>
        </w:rPr>
      </w:pPr>
      <w:r w:rsidRPr="00182829">
        <w:rPr>
          <w:b/>
          <w:szCs w:val="28"/>
          <w:lang w:val="vi-VN"/>
        </w:rPr>
        <w:t>Lãnh đạo công tác khác.</w:t>
      </w:r>
    </w:p>
    <w:p w:rsidR="00956AB4" w:rsidRPr="00ED3CA2" w:rsidRDefault="00956AB4" w:rsidP="006E3995">
      <w:pPr>
        <w:numPr>
          <w:ilvl w:val="0"/>
          <w:numId w:val="3"/>
        </w:numPr>
        <w:tabs>
          <w:tab w:val="left" w:pos="993"/>
        </w:tabs>
        <w:spacing w:after="80" w:line="320" w:lineRule="exact"/>
        <w:ind w:left="0" w:firstLine="567"/>
        <w:jc w:val="both"/>
        <w:rPr>
          <w:szCs w:val="28"/>
        </w:rPr>
      </w:pPr>
      <w:r w:rsidRPr="00ED3CA2">
        <w:rPr>
          <w:szCs w:val="28"/>
        </w:rPr>
        <w:t xml:space="preserve">Triển khai các đơn vị làm việc theo kế hoạch nhập học để đảm bảo chất lượng đào tạo; Lập kế hoạch cung cấp vật tư thực tập cho sinh viên HK I/2019 – 2020; Thực hiện mua công cụ dụng cụ, tài sản theo đề nghị các đơn vị; Nghiệm thu việc bảo trì, sửa chữa hè năm học mới 2019-2020; Các công tác chuẩn bị kế hoạch Hội nghị CB-CC-VC năm học 2019-2020; Ban hành các Quyết định thành lập các Hội đồng, Ban chỉ đạo năm học 2019 – 2020 của Trường Cao đẳng Lý Tự Trọng TP. </w:t>
      </w:r>
      <w:smartTag w:uri="urn:schemas-microsoft-com:office:smarttags" w:element="stockticker">
        <w:r w:rsidRPr="00ED3CA2">
          <w:rPr>
            <w:szCs w:val="28"/>
          </w:rPr>
          <w:t>HCM.</w:t>
        </w:r>
      </w:smartTag>
    </w:p>
    <w:p w:rsidR="00956AB4" w:rsidRPr="00ED3CA2" w:rsidRDefault="00956AB4" w:rsidP="006E3995">
      <w:pPr>
        <w:numPr>
          <w:ilvl w:val="0"/>
          <w:numId w:val="3"/>
        </w:numPr>
        <w:tabs>
          <w:tab w:val="left" w:pos="993"/>
        </w:tabs>
        <w:spacing w:after="80" w:line="320" w:lineRule="exact"/>
        <w:ind w:left="0" w:firstLine="567"/>
        <w:jc w:val="both"/>
        <w:rPr>
          <w:szCs w:val="28"/>
        </w:rPr>
      </w:pPr>
      <w:r w:rsidRPr="00ED3CA2">
        <w:rPr>
          <w:szCs w:val="28"/>
        </w:rPr>
        <w:t>Tiếp tục chấn chỉnh, giữ gìn kỷ cương trong CB, GV, NV toàn trường; Trung tâm Điều hành và Quản lý dữ liệu giám sát các phòng học và khu vực toàn trường; Tổ chức khám sức khỏe cho HSSV toàn trường.</w:t>
      </w:r>
    </w:p>
    <w:p w:rsidR="00956AB4" w:rsidRPr="00ED3CA2" w:rsidRDefault="00956AB4" w:rsidP="006E3995">
      <w:pPr>
        <w:numPr>
          <w:ilvl w:val="0"/>
          <w:numId w:val="3"/>
        </w:numPr>
        <w:tabs>
          <w:tab w:val="left" w:pos="993"/>
        </w:tabs>
        <w:spacing w:after="80" w:line="320" w:lineRule="exact"/>
        <w:ind w:left="0" w:firstLine="567"/>
        <w:jc w:val="both"/>
        <w:rPr>
          <w:szCs w:val="28"/>
        </w:rPr>
      </w:pPr>
      <w:r w:rsidRPr="00ED3CA2">
        <w:rPr>
          <w:szCs w:val="28"/>
        </w:rPr>
        <w:t>Tiếp tục quan tâm công tác PCCC; Xây dựng kế hoạch tham gia thi HS giỏi nghề thành phố, quốc gia.</w:t>
      </w:r>
    </w:p>
    <w:p w:rsidR="00956AB4" w:rsidRPr="00ED3CA2" w:rsidRDefault="00956AB4" w:rsidP="006E3995">
      <w:pPr>
        <w:numPr>
          <w:ilvl w:val="0"/>
          <w:numId w:val="3"/>
        </w:numPr>
        <w:tabs>
          <w:tab w:val="left" w:pos="993"/>
        </w:tabs>
        <w:spacing w:after="80" w:line="320" w:lineRule="exact"/>
        <w:ind w:left="0" w:firstLine="567"/>
        <w:jc w:val="both"/>
        <w:rPr>
          <w:szCs w:val="28"/>
        </w:rPr>
      </w:pPr>
      <w:r w:rsidRPr="00ED3CA2">
        <w:rPr>
          <w:szCs w:val="28"/>
        </w:rPr>
        <w:t>Công tác chuẩn bị thực hiện kế hoạch kiểm tra đơn vị văn hóa của quận Tân Bình, kế hoạch tổ chức hội thi HSSV Thành phố với pháp luật năm học 2019 -2020, kế hoạch tổ chức bình chọn tuyên dương các tập thể, cá nhân “Điển hình dân vận khéo” năm 2019.</w:t>
      </w:r>
    </w:p>
    <w:p w:rsidR="00956AB4" w:rsidRPr="00182829" w:rsidRDefault="00956AB4" w:rsidP="006E3995">
      <w:pPr>
        <w:tabs>
          <w:tab w:val="left" w:pos="567"/>
          <w:tab w:val="left" w:pos="4320"/>
        </w:tabs>
        <w:spacing w:after="80" w:line="320" w:lineRule="exact"/>
        <w:jc w:val="both"/>
        <w:rPr>
          <w:b/>
          <w:szCs w:val="28"/>
        </w:rPr>
      </w:pPr>
      <w:r w:rsidRPr="00182829">
        <w:rPr>
          <w:b/>
          <w:szCs w:val="28"/>
        </w:rPr>
        <w:tab/>
        <w:t>Công đoàn trường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Tổ chức vui Trung thu cho các cháu là con của CB-VC-NLĐ;</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Triển khai đồng phục năm 2019;</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Chuẩn bị công tác Hội nghị CB -CC-VC năm học 2019-2020;</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Kỷ niệm ngày Quốc khánh 2/9;</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Vận động Quỹ “Vì biển đảo quê hương - Vì tuyến đầu Tổ quốc”;</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Tham gia các hoạt động, các phong trào do Cụm Công đoàn.</w:t>
      </w:r>
    </w:p>
    <w:p w:rsidR="00956AB4" w:rsidRPr="00182829" w:rsidRDefault="00956AB4" w:rsidP="006E3995">
      <w:pPr>
        <w:tabs>
          <w:tab w:val="left" w:pos="900"/>
        </w:tabs>
        <w:spacing w:after="80" w:line="320" w:lineRule="exact"/>
        <w:ind w:left="539"/>
        <w:jc w:val="both"/>
        <w:rPr>
          <w:b/>
          <w:szCs w:val="28"/>
        </w:rPr>
      </w:pPr>
      <w:r w:rsidRPr="00182829">
        <w:rPr>
          <w:b/>
          <w:szCs w:val="28"/>
        </w:rPr>
        <w:t>Công tác Đoàn Thanh niên</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Hoàn thành 6 bài Lý luận chính trị cho Tân sinh viên;</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Xây dựng cuộc thi “Tìm kiếm tài năng Lý Tự Trọng”;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Triển khai thực hiện “Tháng văn hóa giao thông – 09/2019”;</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Duy trì câu lạc bộ An toàn giao thông trước cổng trường;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Xây dựng cuộc thi “Ý tưởng sáng tạo – Khởi nghiệp tương lai”;</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Xây dựng cuộc thi ký túc xá “An toàn – Sạch đẹp – Văn minh”.</w:t>
      </w:r>
    </w:p>
    <w:p w:rsidR="00956AB4" w:rsidRPr="00182829" w:rsidRDefault="00956AB4" w:rsidP="006E3995">
      <w:pPr>
        <w:tabs>
          <w:tab w:val="left" w:pos="900"/>
        </w:tabs>
        <w:spacing w:after="80" w:line="320" w:lineRule="exact"/>
        <w:ind w:left="539"/>
        <w:jc w:val="both"/>
        <w:rPr>
          <w:b/>
          <w:szCs w:val="28"/>
        </w:rPr>
      </w:pPr>
      <w:r w:rsidRPr="00182829">
        <w:rPr>
          <w:b/>
          <w:szCs w:val="28"/>
        </w:rPr>
        <w:lastRenderedPageBreak/>
        <w:t>Công tác Hội Sinh viên</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Vận động Doanh nghiệp tài trợ học bổng sinh viên;</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Tổ chức giải bóng đá truyền thống “Cúp Lý Tự Trọng;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Tổ chức Hội thao học sinh Trung cấp hệ 9+;</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Xây dựng cuộc thi “Tìm kiếm tài năng Lý Tự Trọng”;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Tổ chức Hội thao Sinh viên ký túc xá;</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Triển khai thực hiện “Tháng văn hóa giao thông – 09/2019”;</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Tổ chức cuộc thi ký túc xá “An toàn – Sạch đẹp – Văn minh”;</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Xây dựng kế hoạch kỷ niệm 105 năm ngày sinh AH Lý Tự Trọng;</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Hỗ trợ sinh viên thi cấp Giấy phép lái xe hạng A1;</w:t>
      </w:r>
    </w:p>
    <w:p w:rsidR="00956AB4" w:rsidRPr="00182829" w:rsidRDefault="00956AB4" w:rsidP="006E3995">
      <w:pPr>
        <w:numPr>
          <w:ilvl w:val="0"/>
          <w:numId w:val="2"/>
        </w:numPr>
        <w:tabs>
          <w:tab w:val="left" w:pos="993"/>
        </w:tabs>
        <w:spacing w:after="80" w:line="320" w:lineRule="exact"/>
        <w:ind w:left="0" w:firstLine="567"/>
        <w:jc w:val="both"/>
        <w:rPr>
          <w:szCs w:val="28"/>
        </w:rPr>
      </w:pPr>
      <w:r w:rsidRPr="00182829">
        <w:rPr>
          <w:szCs w:val="28"/>
        </w:rPr>
        <w:t>Quản lý và điều hành hoạt động của CLB GYM Lý Tự Trọng.</w:t>
      </w:r>
    </w:p>
    <w:p w:rsidR="00956AB4" w:rsidRPr="00861BA1" w:rsidRDefault="00956AB4" w:rsidP="006E3995">
      <w:pPr>
        <w:tabs>
          <w:tab w:val="left" w:pos="993"/>
        </w:tabs>
        <w:spacing w:after="80" w:line="320" w:lineRule="exact"/>
        <w:ind w:firstLine="992"/>
        <w:jc w:val="both"/>
        <w:rPr>
          <w:rFonts w:eastAsia="Arial"/>
          <w:szCs w:val="28"/>
        </w:rPr>
      </w:pPr>
    </w:p>
    <w:p w:rsidR="00956AB4" w:rsidRPr="00FF11AC" w:rsidRDefault="00956AB4" w:rsidP="006E3995">
      <w:pPr>
        <w:numPr>
          <w:ilvl w:val="0"/>
          <w:numId w:val="1"/>
        </w:numPr>
        <w:tabs>
          <w:tab w:val="left" w:pos="709"/>
          <w:tab w:val="left" w:pos="851"/>
        </w:tabs>
        <w:spacing w:after="80" w:line="320" w:lineRule="exact"/>
        <w:jc w:val="center"/>
        <w:rPr>
          <w:b/>
          <w:szCs w:val="28"/>
        </w:rPr>
      </w:pPr>
      <w:r>
        <w:rPr>
          <w:b/>
          <w:szCs w:val="28"/>
        </w:rPr>
        <w:t xml:space="preserve"> XÂY DỰNG NGHỊ QUYẾT THÁNG 10/</w:t>
      </w:r>
      <w:r w:rsidRPr="00FF11AC">
        <w:rPr>
          <w:b/>
          <w:szCs w:val="28"/>
        </w:rPr>
        <w:t>2019</w:t>
      </w:r>
    </w:p>
    <w:p w:rsidR="00956AB4" w:rsidRPr="00FF11AC" w:rsidRDefault="00956AB4" w:rsidP="006E3995">
      <w:pPr>
        <w:tabs>
          <w:tab w:val="left" w:pos="709"/>
          <w:tab w:val="left" w:pos="851"/>
        </w:tabs>
        <w:spacing w:after="80" w:line="320" w:lineRule="exact"/>
        <w:ind w:left="927"/>
        <w:rPr>
          <w:b/>
          <w:szCs w:val="28"/>
        </w:rPr>
      </w:pPr>
    </w:p>
    <w:p w:rsidR="00956AB4" w:rsidRPr="00FF11AC" w:rsidRDefault="00956AB4" w:rsidP="006E3995">
      <w:pPr>
        <w:numPr>
          <w:ilvl w:val="3"/>
          <w:numId w:val="1"/>
        </w:numPr>
        <w:tabs>
          <w:tab w:val="left" w:pos="1134"/>
        </w:tabs>
        <w:spacing w:after="80" w:line="320" w:lineRule="exact"/>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956AB4" w:rsidRPr="00FF11AC" w:rsidRDefault="00956AB4" w:rsidP="006E3995">
      <w:pPr>
        <w:tabs>
          <w:tab w:val="left" w:pos="709"/>
          <w:tab w:val="left" w:pos="851"/>
          <w:tab w:val="left" w:pos="993"/>
        </w:tabs>
        <w:spacing w:after="80" w:line="320" w:lineRule="exact"/>
        <w:jc w:val="both"/>
        <w:rPr>
          <w:szCs w:val="28"/>
        </w:rPr>
      </w:pPr>
      <w:r w:rsidRPr="00FF11AC">
        <w:rPr>
          <w:szCs w:val="28"/>
        </w:rPr>
        <w:tab/>
      </w:r>
      <w:r w:rsidRPr="00FF11AC">
        <w:rPr>
          <w:rFonts w:eastAsia="Arial"/>
          <w:szCs w:val="28"/>
        </w:rPr>
        <w:t>Phổ biến các nội dung tuyên truyề</w:t>
      </w:r>
      <w:r w:rsidR="006A41CE">
        <w:rPr>
          <w:rFonts w:eastAsia="Arial"/>
          <w:szCs w:val="28"/>
        </w:rPr>
        <w:t xml:space="preserve">n quý </w:t>
      </w:r>
      <w:r>
        <w:rPr>
          <w:rFonts w:eastAsia="Arial"/>
          <w:szCs w:val="28"/>
        </w:rPr>
        <w:t>I</w:t>
      </w:r>
      <w:r w:rsidR="006A41CE">
        <w:rPr>
          <w:rFonts w:eastAsia="Arial"/>
          <w:szCs w:val="28"/>
        </w:rPr>
        <w:t>V</w:t>
      </w:r>
      <w:r w:rsidRPr="00FF11AC">
        <w:rPr>
          <w:rFonts w:eastAsia="Arial"/>
          <w:szCs w:val="28"/>
        </w:rPr>
        <w:t xml:space="preserve">/2019 của Trung tâm Thông tin công tác tư tưởng Thành phố; Nội dung tuyên truyền quí </w:t>
      </w:r>
      <w:r w:rsidR="006A41CE">
        <w:rPr>
          <w:rFonts w:eastAsia="Arial"/>
          <w:szCs w:val="28"/>
        </w:rPr>
        <w:t>IV</w:t>
      </w:r>
      <w:r w:rsidRPr="00FF11AC">
        <w:rPr>
          <w:rFonts w:eastAsia="Arial"/>
          <w:szCs w:val="28"/>
        </w:rPr>
        <w:t xml:space="preserve"> theo Hướng dẫn của Đảng ủy Sở Giáo dục và Đào tạo TP.Hồ Chí Minh;</w:t>
      </w:r>
    </w:p>
    <w:p w:rsidR="00956AB4" w:rsidRPr="00FF11AC" w:rsidRDefault="00956AB4" w:rsidP="006E3995">
      <w:pPr>
        <w:tabs>
          <w:tab w:val="left" w:pos="709"/>
          <w:tab w:val="left" w:pos="851"/>
          <w:tab w:val="left" w:pos="993"/>
        </w:tabs>
        <w:spacing w:after="80" w:line="320" w:lineRule="exact"/>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956AB4" w:rsidRPr="00FF11AC" w:rsidRDefault="00956AB4" w:rsidP="006E3995">
      <w:pPr>
        <w:tabs>
          <w:tab w:val="left" w:pos="709"/>
          <w:tab w:val="left" w:pos="851"/>
          <w:tab w:val="left" w:pos="993"/>
        </w:tabs>
        <w:spacing w:after="80" w:line="320" w:lineRule="exact"/>
        <w:ind w:firstLine="567"/>
        <w:jc w:val="both"/>
        <w:rPr>
          <w:szCs w:val="28"/>
        </w:rPr>
      </w:pPr>
      <w:r w:rsidRPr="00FF11AC">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956AB4" w:rsidRPr="00FF11AC" w:rsidRDefault="00956AB4" w:rsidP="006E3995">
      <w:pPr>
        <w:tabs>
          <w:tab w:val="left" w:pos="709"/>
          <w:tab w:val="left" w:pos="851"/>
          <w:tab w:val="left" w:pos="993"/>
        </w:tabs>
        <w:spacing w:after="80" w:line="320" w:lineRule="exact"/>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956AB4" w:rsidRPr="005461A5" w:rsidRDefault="00956AB4" w:rsidP="006E3995">
      <w:pPr>
        <w:tabs>
          <w:tab w:val="left" w:pos="709"/>
          <w:tab w:val="left" w:pos="851"/>
          <w:tab w:val="left" w:pos="993"/>
        </w:tabs>
        <w:spacing w:after="80" w:line="320" w:lineRule="exact"/>
        <w:ind w:firstLine="567"/>
        <w:jc w:val="both"/>
        <w:rPr>
          <w:rFonts w:ascii="Arial" w:hAnsi="Arial" w:cs="Arial"/>
          <w:sz w:val="20"/>
          <w:szCs w:val="20"/>
        </w:rPr>
      </w:pPr>
      <w:r w:rsidRPr="00FF11AC">
        <w:rPr>
          <w:szCs w:val="28"/>
        </w:rPr>
        <w:tab/>
        <w:t>*  Phổ biến trong sinh hoạt các chi bộ:</w:t>
      </w:r>
      <w:r w:rsidRPr="00FF11AC">
        <w:rPr>
          <w:rFonts w:ascii="Arial" w:hAnsi="Arial" w:cs="Arial"/>
          <w:sz w:val="20"/>
          <w:szCs w:val="20"/>
        </w:rPr>
        <w:t xml:space="preserve"> </w:t>
      </w:r>
    </w:p>
    <w:p w:rsidR="00AA1E8F" w:rsidRDefault="00956AB4" w:rsidP="006E3995">
      <w:pPr>
        <w:tabs>
          <w:tab w:val="left" w:pos="567"/>
        </w:tabs>
        <w:spacing w:after="80" w:line="320" w:lineRule="exact"/>
        <w:jc w:val="both"/>
        <w:rPr>
          <w:rFonts w:eastAsia="Arial"/>
          <w:szCs w:val="28"/>
        </w:rPr>
      </w:pPr>
      <w:r>
        <w:rPr>
          <w:rFonts w:eastAsia="Arial"/>
          <w:szCs w:val="28"/>
        </w:rPr>
        <w:tab/>
      </w:r>
      <w:r w:rsidR="00AA1E8F">
        <w:rPr>
          <w:rFonts w:eastAsia="Arial"/>
          <w:szCs w:val="28"/>
        </w:rPr>
        <w:t>Kế hoạch</w:t>
      </w:r>
      <w:r w:rsidR="00AA1E8F" w:rsidRPr="00182829">
        <w:rPr>
          <w:rFonts w:eastAsia="Arial"/>
          <w:szCs w:val="28"/>
        </w:rPr>
        <w:t xml:space="preserve"> số </w:t>
      </w:r>
      <w:r w:rsidR="00AA1E8F">
        <w:rPr>
          <w:rFonts w:eastAsia="Arial"/>
          <w:szCs w:val="28"/>
        </w:rPr>
        <w:t>305-CV/T</w:t>
      </w:r>
      <w:r w:rsidR="00AA1E8F" w:rsidRPr="00182829">
        <w:rPr>
          <w:rFonts w:eastAsia="Arial"/>
          <w:szCs w:val="28"/>
        </w:rPr>
        <w:t xml:space="preserve">U ngày </w:t>
      </w:r>
      <w:r w:rsidR="00AA1E8F">
        <w:rPr>
          <w:rFonts w:eastAsia="Arial"/>
          <w:szCs w:val="28"/>
        </w:rPr>
        <w:t>29</w:t>
      </w:r>
      <w:r w:rsidR="00AA1E8F" w:rsidRPr="00182829">
        <w:rPr>
          <w:rFonts w:eastAsia="Arial"/>
          <w:szCs w:val="28"/>
        </w:rPr>
        <w:t xml:space="preserve">/8/2019 của </w:t>
      </w:r>
      <w:r w:rsidR="00AA1E8F">
        <w:rPr>
          <w:rFonts w:eastAsia="Arial"/>
          <w:szCs w:val="28"/>
        </w:rPr>
        <w:t>Thành</w:t>
      </w:r>
      <w:r w:rsidR="00AA1E8F" w:rsidRPr="00182829">
        <w:rPr>
          <w:rFonts w:eastAsia="Arial"/>
          <w:szCs w:val="28"/>
        </w:rPr>
        <w:t xml:space="preserve"> ủy TP.Hồ Chí Minh về </w:t>
      </w:r>
      <w:r w:rsidR="00AA1E8F">
        <w:rPr>
          <w:rFonts w:eastAsia="Arial"/>
          <w:szCs w:val="28"/>
        </w:rPr>
        <w:t>Khảo sát, tiếp nhận ý kiến của Nhân dân góp phần xây dựng Thành phố Hồ Chí Minh sáng tạo đi đầu, cùng cả nước, vì cả nước.</w:t>
      </w:r>
    </w:p>
    <w:p w:rsidR="00956AB4" w:rsidRDefault="00AA1E8F" w:rsidP="006E3995">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998</w:t>
      </w:r>
      <w:r w:rsidRPr="00182829">
        <w:rPr>
          <w:rFonts w:eastAsia="Arial"/>
          <w:szCs w:val="28"/>
        </w:rPr>
        <w:t xml:space="preserve">-CV/ĐU ngày </w:t>
      </w:r>
      <w:r>
        <w:rPr>
          <w:rFonts w:eastAsia="Arial"/>
          <w:szCs w:val="28"/>
        </w:rPr>
        <w:t>03/9</w:t>
      </w:r>
      <w:r w:rsidRPr="00182829">
        <w:rPr>
          <w:rFonts w:eastAsia="Arial"/>
          <w:szCs w:val="28"/>
        </w:rPr>
        <w:t xml:space="preserve">/2019 của </w:t>
      </w:r>
      <w:r>
        <w:rPr>
          <w:rFonts w:eastAsia="Arial"/>
          <w:szCs w:val="28"/>
        </w:rPr>
        <w:t>Đảng</w:t>
      </w:r>
      <w:r w:rsidRPr="00182829">
        <w:rPr>
          <w:rFonts w:eastAsia="Arial"/>
          <w:szCs w:val="28"/>
        </w:rPr>
        <w:t xml:space="preserve"> ủy </w:t>
      </w:r>
      <w:r>
        <w:rPr>
          <w:rFonts w:eastAsia="Arial"/>
          <w:szCs w:val="28"/>
        </w:rPr>
        <w:t xml:space="preserve">Sở Giáo dục và Đào tạo </w:t>
      </w:r>
      <w:r w:rsidRPr="00182829">
        <w:rPr>
          <w:rFonts w:eastAsia="Arial"/>
          <w:szCs w:val="28"/>
        </w:rPr>
        <w:t xml:space="preserve">TP.Hồ Chí Minh về </w:t>
      </w:r>
      <w:r>
        <w:rPr>
          <w:rFonts w:eastAsia="Arial"/>
          <w:szCs w:val="28"/>
        </w:rPr>
        <w:t>việc gửi tài liệu tập huấn công tác soạn thảo, biên tập văn kiện hội nghị nhiệm kỳ 2020-205.</w:t>
      </w:r>
    </w:p>
    <w:p w:rsidR="00AA1E8F" w:rsidRDefault="00AA1E8F" w:rsidP="006E3995">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999</w:t>
      </w:r>
      <w:r w:rsidRPr="00182829">
        <w:rPr>
          <w:rFonts w:eastAsia="Arial"/>
          <w:szCs w:val="28"/>
        </w:rPr>
        <w:t xml:space="preserve">-CV/ĐU ngày </w:t>
      </w:r>
      <w:r>
        <w:rPr>
          <w:rFonts w:eastAsia="Arial"/>
          <w:szCs w:val="28"/>
        </w:rPr>
        <w:t>09/9</w:t>
      </w:r>
      <w:r w:rsidRPr="00182829">
        <w:rPr>
          <w:rFonts w:eastAsia="Arial"/>
          <w:szCs w:val="28"/>
        </w:rPr>
        <w:t xml:space="preserve">/2019 của </w:t>
      </w:r>
      <w:r>
        <w:rPr>
          <w:rFonts w:eastAsia="Arial"/>
          <w:szCs w:val="28"/>
        </w:rPr>
        <w:t>Đảng</w:t>
      </w:r>
      <w:r w:rsidRPr="00182829">
        <w:rPr>
          <w:rFonts w:eastAsia="Arial"/>
          <w:szCs w:val="28"/>
        </w:rPr>
        <w:t xml:space="preserve"> ủy </w:t>
      </w:r>
      <w:r>
        <w:rPr>
          <w:rFonts w:eastAsia="Arial"/>
          <w:szCs w:val="28"/>
        </w:rPr>
        <w:t xml:space="preserve">Sở Giáo dục và Đào tạo </w:t>
      </w:r>
      <w:r w:rsidRPr="00182829">
        <w:rPr>
          <w:rFonts w:eastAsia="Arial"/>
          <w:szCs w:val="28"/>
        </w:rPr>
        <w:t xml:space="preserve">TP.Hồ Chí Minh về </w:t>
      </w:r>
      <w:r>
        <w:rPr>
          <w:rFonts w:eastAsia="Arial"/>
          <w:szCs w:val="28"/>
        </w:rPr>
        <w:t xml:space="preserve">việc </w:t>
      </w:r>
      <w:r w:rsidR="00406C87">
        <w:rPr>
          <w:rFonts w:eastAsia="Arial"/>
          <w:szCs w:val="28"/>
        </w:rPr>
        <w:t>nộp báo cáo bảo vệ Chính trị nội bộ quý III/2019</w:t>
      </w:r>
    </w:p>
    <w:p w:rsidR="00AA1E8F" w:rsidRDefault="00AA1E8F" w:rsidP="006E3995">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1005</w:t>
      </w:r>
      <w:r w:rsidRPr="00182829">
        <w:rPr>
          <w:rFonts w:eastAsia="Arial"/>
          <w:szCs w:val="28"/>
        </w:rPr>
        <w:t xml:space="preserve">-CV/ĐU ngày </w:t>
      </w:r>
      <w:r>
        <w:rPr>
          <w:rFonts w:eastAsia="Arial"/>
          <w:szCs w:val="28"/>
        </w:rPr>
        <w:t>12/9</w:t>
      </w:r>
      <w:r w:rsidRPr="00182829">
        <w:rPr>
          <w:rFonts w:eastAsia="Arial"/>
          <w:szCs w:val="28"/>
        </w:rPr>
        <w:t xml:space="preserve">/2019 của </w:t>
      </w:r>
      <w:r>
        <w:rPr>
          <w:rFonts w:eastAsia="Arial"/>
          <w:szCs w:val="28"/>
        </w:rPr>
        <w:t>Đảng</w:t>
      </w:r>
      <w:r w:rsidRPr="00182829">
        <w:rPr>
          <w:rFonts w:eastAsia="Arial"/>
          <w:szCs w:val="28"/>
        </w:rPr>
        <w:t xml:space="preserve"> ủy </w:t>
      </w:r>
      <w:r>
        <w:rPr>
          <w:rFonts w:eastAsia="Arial"/>
          <w:szCs w:val="28"/>
        </w:rPr>
        <w:t xml:space="preserve">Sở Giáo dục và Đào tạo </w:t>
      </w:r>
      <w:r w:rsidRPr="00182829">
        <w:rPr>
          <w:rFonts w:eastAsia="Arial"/>
          <w:szCs w:val="28"/>
        </w:rPr>
        <w:t xml:space="preserve">TP.Hồ Chí Minh về </w:t>
      </w:r>
      <w:r>
        <w:rPr>
          <w:rFonts w:eastAsia="Arial"/>
          <w:szCs w:val="28"/>
        </w:rPr>
        <w:t>việc báo cáo tình hình thẻ đảng.</w:t>
      </w:r>
    </w:p>
    <w:p w:rsidR="00956AB4" w:rsidRDefault="00AA1E8F" w:rsidP="006E3995">
      <w:pPr>
        <w:tabs>
          <w:tab w:val="left" w:pos="567"/>
        </w:tabs>
        <w:spacing w:after="80" w:line="320" w:lineRule="exact"/>
        <w:jc w:val="both"/>
        <w:rPr>
          <w:rFonts w:eastAsia="Arial"/>
          <w:szCs w:val="28"/>
        </w:rPr>
      </w:pPr>
      <w:r>
        <w:rPr>
          <w:rFonts w:eastAsia="Arial"/>
          <w:szCs w:val="28"/>
        </w:rPr>
        <w:tab/>
      </w:r>
      <w:r w:rsidR="00406C87">
        <w:rPr>
          <w:rFonts w:eastAsia="Arial"/>
          <w:szCs w:val="28"/>
        </w:rPr>
        <w:t>Công văn</w:t>
      </w:r>
      <w:r w:rsidR="00406C87" w:rsidRPr="00182829">
        <w:rPr>
          <w:rFonts w:eastAsia="Arial"/>
          <w:szCs w:val="28"/>
        </w:rPr>
        <w:t xml:space="preserve"> số </w:t>
      </w:r>
      <w:r w:rsidR="00406C87">
        <w:rPr>
          <w:rFonts w:eastAsia="Arial"/>
          <w:szCs w:val="28"/>
        </w:rPr>
        <w:t>2672</w:t>
      </w:r>
      <w:r w:rsidR="00406C87" w:rsidRPr="00182829">
        <w:rPr>
          <w:rFonts w:eastAsia="Arial"/>
          <w:szCs w:val="28"/>
        </w:rPr>
        <w:t>-CV/</w:t>
      </w:r>
      <w:r w:rsidR="00406C87">
        <w:rPr>
          <w:rFonts w:eastAsia="Arial"/>
          <w:szCs w:val="28"/>
        </w:rPr>
        <w:t>BTGTU</w:t>
      </w:r>
      <w:r w:rsidR="00406C87" w:rsidRPr="00182829">
        <w:rPr>
          <w:rFonts w:eastAsia="Arial"/>
          <w:szCs w:val="28"/>
        </w:rPr>
        <w:t xml:space="preserve"> ngày </w:t>
      </w:r>
      <w:r w:rsidR="00406C87">
        <w:rPr>
          <w:rFonts w:eastAsia="Arial"/>
          <w:szCs w:val="28"/>
        </w:rPr>
        <w:t>04/9</w:t>
      </w:r>
      <w:r w:rsidR="00406C87" w:rsidRPr="00182829">
        <w:rPr>
          <w:rFonts w:eastAsia="Arial"/>
          <w:szCs w:val="28"/>
        </w:rPr>
        <w:t xml:space="preserve">/2019 của </w:t>
      </w:r>
      <w:r w:rsidR="00406C87">
        <w:rPr>
          <w:rFonts w:eastAsia="Arial"/>
          <w:szCs w:val="28"/>
        </w:rPr>
        <w:t xml:space="preserve">Ban Tuyên giáo Thành ủy </w:t>
      </w:r>
      <w:r w:rsidR="00406C87" w:rsidRPr="00182829">
        <w:rPr>
          <w:rFonts w:eastAsia="Arial"/>
          <w:szCs w:val="28"/>
        </w:rPr>
        <w:t xml:space="preserve">TP.Hồ Chí Minh về </w:t>
      </w:r>
      <w:r w:rsidR="00406C87">
        <w:rPr>
          <w:rFonts w:eastAsia="Arial"/>
          <w:szCs w:val="28"/>
        </w:rPr>
        <w:t>việc cung cấp “Tài liệu thông tin nội bộ về tình hình biển Đông thời gian gần đây” (MẬT)</w:t>
      </w:r>
    </w:p>
    <w:p w:rsidR="001F1D05" w:rsidRPr="005F2939" w:rsidRDefault="001F1D05" w:rsidP="006E3995">
      <w:pPr>
        <w:numPr>
          <w:ilvl w:val="3"/>
          <w:numId w:val="1"/>
        </w:numPr>
        <w:tabs>
          <w:tab w:val="left" w:pos="1134"/>
        </w:tabs>
        <w:spacing w:after="80" w:line="320" w:lineRule="exact"/>
        <w:ind w:left="0" w:firstLine="709"/>
        <w:jc w:val="both"/>
        <w:rPr>
          <w:b/>
          <w:szCs w:val="28"/>
          <w:lang w:val="vi-VN"/>
        </w:rPr>
      </w:pPr>
      <w:r w:rsidRPr="00FF11AC">
        <w:rPr>
          <w:b/>
          <w:szCs w:val="28"/>
          <w:lang w:val="vi-VN"/>
        </w:rPr>
        <w:lastRenderedPageBreak/>
        <w:t xml:space="preserve">Lãnh đạo thực hiện nhiệm vụ chuyên môn </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 xml:space="preserve">Thực hiện thời khóa biểu HKI/2019-2020; Tổ chức Lễ tốt nghiệp; tiếp tục Giáo dục định hướng và môn Kỹ năng mềm khóa cao đẳng 19C; Tư vấn ổn định chuyển ngành cho khóa 19C; Tư vấn chọn các lớp chất lượng cao, trọng điểm và thí điểm ngành ô tô; Kiểm tra các khoa thực hiện thanh toán giờ phụ trội và giờ coi thi, chấm thi; 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 </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Tiếp tục tuyển sinh liên thông cao đẳng với các trường Trung cấp;</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Các trưởng đơn vị thực hiện công tác đánh giá chuẩn về chuyên môn nghiệp vụ của Nhà giáo giáo dục nghề nghiệp, chuẩn chuyên môn nghiệp vụ của viên chức quản lý, nhân viên năm học 2019 - 2020; Khánh thành Dự án thành lập Trung tâm đào tạo nghề bánh; D</w:t>
      </w:r>
      <w:r w:rsidRPr="00E34074">
        <w:rPr>
          <w:szCs w:val="28"/>
          <w:lang w:val="vi-VN"/>
        </w:rPr>
        <w:t xml:space="preserve">ự án </w:t>
      </w:r>
      <w:r w:rsidRPr="00E34074">
        <w:rPr>
          <w:szCs w:val="28"/>
        </w:rPr>
        <w:t>“</w:t>
      </w:r>
      <w:r w:rsidRPr="00E34074">
        <w:rPr>
          <w:szCs w:val="28"/>
          <w:lang w:val="vi-VN"/>
        </w:rPr>
        <w:t>Thợ điện xanh</w:t>
      </w:r>
      <w:r w:rsidRPr="00E34074">
        <w:rPr>
          <w:szCs w:val="28"/>
        </w:rPr>
        <w:t>”</w:t>
      </w:r>
      <w:r w:rsidRPr="00E34074">
        <w:rPr>
          <w:szCs w:val="28"/>
          <w:lang w:val="vi-VN"/>
        </w:rPr>
        <w:t xml:space="preserve"> giai đoạn 2</w:t>
      </w:r>
      <w:r w:rsidRPr="00E34074">
        <w:rPr>
          <w:szCs w:val="28"/>
        </w:rPr>
        <w:t>;</w:t>
      </w:r>
      <w:r w:rsidRPr="00E34074">
        <w:rPr>
          <w:szCs w:val="28"/>
          <w:lang w:val="vi-VN"/>
        </w:rPr>
        <w:t xml:space="preserve"> </w:t>
      </w:r>
      <w:r w:rsidRPr="00E34074">
        <w:rPr>
          <w:szCs w:val="28"/>
        </w:rPr>
        <w:t>Dự án “Phòng học thông minh”; Chuẩn bị hội thảo khoa học 2019 chủ đề “Quản trị Nhà trường thông minh trong bối cảnh Cách mạng công nghiệp 4.0”; Triển khai đầu tư thiết bị cho khoa Cơ khí theo dự án ngành mũi nhọn; Thực hiện đề tài xây dựng chuẩn đầu ra Tin học, Tiếng Anh trình độ Trung cấp và Cao đẳng do Tổng cục Giáo dục nghề nghiệp giao; Vận động các đơn vị và cá nhân tài trợ cho Hội thảo khoa học và các hoạt động của trường; Bổ sung thêm tính năng của các phần mềm quản lý; Nghiên cứu phát triển chương trình đào tạo; Xây dựng kế hoạch đào tạo chương trình thí điểm do CHLB Đức chuyển giao; Thực hiện học Anh văn qua tài khoản cá nhân cho SV khóa 18C1;</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Thanh toán tiền phụ trội, coi thi, ra đề thi,…; Thanh toán các hợp đồng đã triển khai thực hiện;</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Thực hiện các đề tài nghiên cứu khoa học với các tỉnh; Nghiệm thu các đề tài cấp trường; Chấn chỉnh công tác coi thi, kiểm tra và chấm thi; chỉ đạo thực hiện biên soạn ngân hàng câu hỏi để thi trắc nghiệm trên máy tính;</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 xml:space="preserve">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trình đào tạo; </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t>Thực hiện Chính sách chất lượng, mục tiêu chất lượng theo hệ thống quản lý chất lượng ISO của trường Cao đẳng Lý Tự Trọng Thành phố Hồ Chí Minh; Hoàn thành công tác đánh giá duy trì hệ thống ISO năm 2019.</w:t>
      </w:r>
    </w:p>
    <w:p w:rsidR="001F1D05" w:rsidRPr="00E34074" w:rsidRDefault="001F1D05" w:rsidP="006E3995">
      <w:pPr>
        <w:tabs>
          <w:tab w:val="left" w:pos="993"/>
          <w:tab w:val="left" w:pos="4320"/>
        </w:tabs>
        <w:spacing w:after="80" w:line="320" w:lineRule="exact"/>
        <w:ind w:firstLine="540"/>
        <w:jc w:val="both"/>
        <w:rPr>
          <w:szCs w:val="28"/>
        </w:rPr>
      </w:pPr>
      <w:r w:rsidRPr="00E34074">
        <w:rPr>
          <w:szCs w:val="28"/>
        </w:rPr>
        <w:lastRenderedPageBreak/>
        <w:t xml:space="preserve">Cung cấp vật tư thực tập cho sinh viên HK I/2019 – 2020; </w:t>
      </w:r>
    </w:p>
    <w:p w:rsidR="001F1D05" w:rsidRPr="00E34074" w:rsidRDefault="001F1D05" w:rsidP="006E3995">
      <w:pPr>
        <w:numPr>
          <w:ilvl w:val="3"/>
          <w:numId w:val="1"/>
        </w:numPr>
        <w:tabs>
          <w:tab w:val="left" w:pos="1134"/>
        </w:tabs>
        <w:spacing w:after="80" w:line="320" w:lineRule="exact"/>
        <w:ind w:left="0" w:firstLine="709"/>
        <w:jc w:val="both"/>
        <w:rPr>
          <w:b/>
          <w:szCs w:val="28"/>
          <w:lang w:val="vi-VN"/>
        </w:rPr>
      </w:pPr>
      <w:r w:rsidRPr="00E34074">
        <w:rPr>
          <w:b/>
          <w:szCs w:val="28"/>
          <w:lang w:val="vi-VN"/>
        </w:rPr>
        <w:t xml:space="preserve">Lãnh đạo công tác tổ chức, cán bộ </w:t>
      </w:r>
    </w:p>
    <w:p w:rsidR="001F1D05" w:rsidRPr="00E34074" w:rsidRDefault="001F1D05" w:rsidP="006E3995">
      <w:pPr>
        <w:tabs>
          <w:tab w:val="left" w:pos="993"/>
        </w:tabs>
        <w:spacing w:after="80" w:line="320" w:lineRule="exact"/>
        <w:ind w:firstLine="567"/>
        <w:jc w:val="both"/>
        <w:rPr>
          <w:szCs w:val="28"/>
        </w:rPr>
      </w:pPr>
      <w:r w:rsidRPr="00E34074">
        <w:rPr>
          <w:szCs w:val="28"/>
        </w:rPr>
        <w:t xml:space="preserve">Hoàn thành tuyển dụng viên chức đợt 1 và tiếp tục công tác tuyển dụng đợt 2 năm học 2019-2020; </w:t>
      </w:r>
    </w:p>
    <w:p w:rsidR="001F1D05" w:rsidRPr="00E34074" w:rsidRDefault="001F1D05" w:rsidP="006E3995">
      <w:pPr>
        <w:tabs>
          <w:tab w:val="left" w:pos="993"/>
        </w:tabs>
        <w:spacing w:after="80" w:line="320" w:lineRule="exact"/>
        <w:ind w:firstLine="567"/>
        <w:jc w:val="both"/>
        <w:rPr>
          <w:szCs w:val="28"/>
        </w:rPr>
      </w:pPr>
      <w:r w:rsidRPr="00E34074">
        <w:rPr>
          <w:szCs w:val="28"/>
        </w:rPr>
        <w:t xml:space="preserve">Rà soát, lập danh sách cử viên chức đi học các lớp bồi dưỡng đạt chuẩn chức danh nghề nghiệp theo thông báo của Sở Giáo dục - Đào tạo; </w:t>
      </w:r>
    </w:p>
    <w:p w:rsidR="001F1D05" w:rsidRPr="00E34074" w:rsidRDefault="001F1D05" w:rsidP="006E3995">
      <w:pPr>
        <w:tabs>
          <w:tab w:val="left" w:pos="993"/>
        </w:tabs>
        <w:spacing w:after="80" w:line="320" w:lineRule="exact"/>
        <w:ind w:firstLine="567"/>
        <w:jc w:val="both"/>
        <w:rPr>
          <w:szCs w:val="28"/>
        </w:rPr>
      </w:pPr>
      <w:r w:rsidRPr="00E34074">
        <w:rPr>
          <w:szCs w:val="28"/>
        </w:rPr>
        <w:t xml:space="preserve">Xây dựng thang Bảng lương cho người lao động diện hợp đồng trường và triển khai ký hợp đồng lại theo quy định; </w:t>
      </w:r>
    </w:p>
    <w:p w:rsidR="001F1D05" w:rsidRPr="00E34074" w:rsidRDefault="001F1D05" w:rsidP="006E3995">
      <w:pPr>
        <w:tabs>
          <w:tab w:val="left" w:pos="993"/>
        </w:tabs>
        <w:spacing w:after="80" w:line="320" w:lineRule="exact"/>
        <w:ind w:firstLine="567"/>
        <w:jc w:val="both"/>
        <w:rPr>
          <w:szCs w:val="28"/>
        </w:rPr>
      </w:pPr>
      <w:r w:rsidRPr="00E34074">
        <w:rPr>
          <w:szCs w:val="28"/>
        </w:rPr>
        <w:t xml:space="preserve">Xây dựng, bổ sung tiêu chí đánh giá hiệu quả công việc quý IV/2019; </w:t>
      </w:r>
    </w:p>
    <w:p w:rsidR="00BA33EB" w:rsidRDefault="001F1D05" w:rsidP="006E3995">
      <w:pPr>
        <w:tabs>
          <w:tab w:val="left" w:pos="993"/>
        </w:tabs>
        <w:spacing w:after="80" w:line="320" w:lineRule="exact"/>
        <w:ind w:firstLine="567"/>
        <w:jc w:val="both"/>
        <w:rPr>
          <w:szCs w:val="28"/>
        </w:rPr>
      </w:pPr>
      <w:r w:rsidRPr="00E34074">
        <w:rPr>
          <w:szCs w:val="28"/>
        </w:rPr>
        <w:t xml:space="preserve">Rà soát lại Quy chế Tổ chức và hoạt động của trường; Quy chế làm việc của Hội đồng trường; </w:t>
      </w:r>
    </w:p>
    <w:p w:rsidR="001F1D05" w:rsidRPr="00E34074" w:rsidRDefault="001F1D05" w:rsidP="006E3995">
      <w:pPr>
        <w:tabs>
          <w:tab w:val="left" w:pos="993"/>
        </w:tabs>
        <w:spacing w:after="80" w:line="320" w:lineRule="exact"/>
        <w:ind w:firstLine="567"/>
        <w:jc w:val="both"/>
        <w:rPr>
          <w:szCs w:val="28"/>
        </w:rPr>
      </w:pPr>
      <w:r w:rsidRPr="00E34074">
        <w:rPr>
          <w:szCs w:val="28"/>
        </w:rPr>
        <w:t>Trình Sở GD và ĐT phê duyệt danh sách Hội đồng Trường theo nhiệm kỳ của Hiệu trưởng;</w:t>
      </w:r>
    </w:p>
    <w:p w:rsidR="00F24F22" w:rsidRPr="00D907C4" w:rsidRDefault="00F24F22" w:rsidP="006E3995">
      <w:pPr>
        <w:numPr>
          <w:ilvl w:val="3"/>
          <w:numId w:val="1"/>
        </w:numPr>
        <w:tabs>
          <w:tab w:val="left" w:pos="1134"/>
        </w:tabs>
        <w:spacing w:after="80" w:line="320" w:lineRule="exact"/>
        <w:ind w:left="0" w:firstLine="709"/>
        <w:jc w:val="both"/>
        <w:rPr>
          <w:b/>
          <w:szCs w:val="28"/>
          <w:lang w:val="vi-VN"/>
        </w:rPr>
      </w:pPr>
      <w:r w:rsidRPr="009E7907">
        <w:rPr>
          <w:b/>
          <w:szCs w:val="28"/>
          <w:lang w:val="vi-VN"/>
        </w:rPr>
        <w:t>Lãnh đạo công tác xây dựng tổ chức Đảng</w:t>
      </w:r>
    </w:p>
    <w:p w:rsidR="00D907C4" w:rsidRPr="00D907C4" w:rsidRDefault="00D907C4" w:rsidP="006E3995">
      <w:pPr>
        <w:tabs>
          <w:tab w:val="left" w:pos="567"/>
        </w:tabs>
        <w:spacing w:after="80" w:line="320" w:lineRule="exact"/>
        <w:jc w:val="both"/>
        <w:rPr>
          <w:rFonts w:eastAsia="Arial"/>
          <w:szCs w:val="28"/>
        </w:rPr>
      </w:pPr>
      <w:r>
        <w:rPr>
          <w:szCs w:val="28"/>
        </w:rPr>
        <w:tab/>
      </w:r>
      <w:r w:rsidRPr="00D907C4">
        <w:rPr>
          <w:rFonts w:eastAsia="Arial"/>
          <w:szCs w:val="28"/>
        </w:rPr>
        <w:t>Tiếp tục công tác tuyên giáo, công tác xây dựng Đảng, công tác dân vận, công tác bảo đảm an ninh chính trị trong Nhà trường,</w:t>
      </w:r>
    </w:p>
    <w:p w:rsidR="00D907C4" w:rsidRDefault="00D907C4" w:rsidP="006E3995">
      <w:pPr>
        <w:tabs>
          <w:tab w:val="left" w:pos="567"/>
        </w:tabs>
        <w:spacing w:after="80" w:line="320" w:lineRule="exact"/>
        <w:jc w:val="both"/>
        <w:rPr>
          <w:rFonts w:eastAsia="Arial"/>
          <w:szCs w:val="28"/>
        </w:rPr>
      </w:pPr>
      <w:r>
        <w:rPr>
          <w:rFonts w:eastAsia="Arial"/>
          <w:szCs w:val="28"/>
        </w:rPr>
        <w:tab/>
        <w:t xml:space="preserve">Trình </w:t>
      </w:r>
      <w:r w:rsidRPr="00D907C4">
        <w:rPr>
          <w:rFonts w:eastAsia="Arial"/>
          <w:szCs w:val="28"/>
        </w:rPr>
        <w:t xml:space="preserve">Ban Chấp hành đảng bộ </w:t>
      </w:r>
      <w:r>
        <w:rPr>
          <w:rFonts w:eastAsia="Arial"/>
          <w:szCs w:val="28"/>
        </w:rPr>
        <w:t>2 Nghị quyết</w:t>
      </w:r>
      <w:r w:rsidRPr="00D907C4">
        <w:rPr>
          <w:rFonts w:eastAsia="Arial"/>
          <w:szCs w:val="28"/>
        </w:rPr>
        <w:t xml:space="preserve"> </w:t>
      </w:r>
      <w:r>
        <w:rPr>
          <w:rFonts w:eastAsia="Arial"/>
          <w:szCs w:val="28"/>
        </w:rPr>
        <w:t xml:space="preserve">của chi bộ 02 </w:t>
      </w:r>
      <w:r w:rsidRPr="00D907C4">
        <w:rPr>
          <w:rFonts w:eastAsia="Arial"/>
          <w:szCs w:val="28"/>
        </w:rPr>
        <w:t xml:space="preserve">đề nghị </w:t>
      </w:r>
      <w:r>
        <w:rPr>
          <w:rFonts w:eastAsia="Arial"/>
          <w:szCs w:val="28"/>
        </w:rPr>
        <w:t>chuyển đảng</w:t>
      </w:r>
      <w:r w:rsidRPr="00D907C4">
        <w:rPr>
          <w:rFonts w:eastAsia="Arial"/>
          <w:szCs w:val="28"/>
        </w:rPr>
        <w:t xml:space="preserve"> </w:t>
      </w:r>
      <w:r w:rsidR="001F1D05">
        <w:rPr>
          <w:rFonts w:eastAsia="Arial"/>
          <w:szCs w:val="28"/>
        </w:rPr>
        <w:t xml:space="preserve">chính thức </w:t>
      </w:r>
      <w:r w:rsidRPr="00D907C4">
        <w:rPr>
          <w:rFonts w:eastAsia="Arial"/>
          <w:szCs w:val="28"/>
        </w:rPr>
        <w:t xml:space="preserve">đối với </w:t>
      </w:r>
      <w:r>
        <w:rPr>
          <w:rFonts w:eastAsia="Arial"/>
          <w:szCs w:val="28"/>
        </w:rPr>
        <w:t>đảng viên Lưu Hoàng Hải Yến</w:t>
      </w:r>
      <w:r w:rsidRPr="00D907C4">
        <w:rPr>
          <w:rFonts w:eastAsia="Arial"/>
          <w:szCs w:val="28"/>
        </w:rPr>
        <w:t xml:space="preserve">, </w:t>
      </w:r>
      <w:r>
        <w:rPr>
          <w:rFonts w:eastAsia="Arial"/>
          <w:szCs w:val="28"/>
        </w:rPr>
        <w:t>nhân viên phòng Phòng Tổ chức - Hành chính - Tổng hợp và Trần Quốc Định, nhân viên Trung tâm Quản lý và Điều hành dữ liệu.</w:t>
      </w:r>
    </w:p>
    <w:p w:rsidR="001F1D05" w:rsidRDefault="001F1D05" w:rsidP="006E3995">
      <w:pPr>
        <w:tabs>
          <w:tab w:val="left" w:pos="567"/>
        </w:tabs>
        <w:spacing w:after="80" w:line="320" w:lineRule="exact"/>
        <w:jc w:val="both"/>
        <w:rPr>
          <w:rFonts w:eastAsia="Arial"/>
          <w:szCs w:val="28"/>
        </w:rPr>
      </w:pPr>
      <w:r>
        <w:rPr>
          <w:rFonts w:eastAsia="Arial"/>
          <w:szCs w:val="28"/>
        </w:rPr>
        <w:tab/>
        <w:t xml:space="preserve">Trình </w:t>
      </w:r>
      <w:r w:rsidRPr="00D907C4">
        <w:rPr>
          <w:rFonts w:eastAsia="Arial"/>
          <w:szCs w:val="28"/>
        </w:rPr>
        <w:t xml:space="preserve">Ban Chấp hành đảng bộ </w:t>
      </w:r>
      <w:r>
        <w:rPr>
          <w:rFonts w:eastAsia="Arial"/>
          <w:szCs w:val="28"/>
        </w:rPr>
        <w:t>2 Nghị quyết</w:t>
      </w:r>
      <w:r w:rsidRPr="00D907C4">
        <w:rPr>
          <w:rFonts w:eastAsia="Arial"/>
          <w:szCs w:val="28"/>
        </w:rPr>
        <w:t xml:space="preserve"> </w:t>
      </w:r>
      <w:r>
        <w:rPr>
          <w:rFonts w:eastAsia="Arial"/>
          <w:szCs w:val="28"/>
        </w:rPr>
        <w:t xml:space="preserve">của chi bộ Sinh viên </w:t>
      </w:r>
      <w:r w:rsidRPr="00D907C4">
        <w:rPr>
          <w:rFonts w:eastAsia="Arial"/>
          <w:szCs w:val="28"/>
        </w:rPr>
        <w:t xml:space="preserve">đề nghị </w:t>
      </w:r>
      <w:r>
        <w:rPr>
          <w:rFonts w:eastAsia="Arial"/>
          <w:szCs w:val="28"/>
        </w:rPr>
        <w:t>chuyển đảng</w:t>
      </w:r>
      <w:r w:rsidRPr="00D907C4">
        <w:rPr>
          <w:rFonts w:eastAsia="Arial"/>
          <w:szCs w:val="28"/>
        </w:rPr>
        <w:t xml:space="preserve"> </w:t>
      </w:r>
      <w:r>
        <w:rPr>
          <w:rFonts w:eastAsia="Arial"/>
          <w:szCs w:val="28"/>
        </w:rPr>
        <w:t xml:space="preserve">chính thức </w:t>
      </w:r>
      <w:r w:rsidRPr="00D907C4">
        <w:rPr>
          <w:rFonts w:eastAsia="Arial"/>
          <w:szCs w:val="28"/>
        </w:rPr>
        <w:t xml:space="preserve">đối với </w:t>
      </w:r>
      <w:r>
        <w:rPr>
          <w:rFonts w:eastAsia="Arial"/>
          <w:szCs w:val="28"/>
        </w:rPr>
        <w:t>đảng viên Nguyễn Trung Dũng</w:t>
      </w:r>
      <w:r w:rsidRPr="00D907C4">
        <w:rPr>
          <w:rFonts w:eastAsia="Arial"/>
          <w:szCs w:val="28"/>
        </w:rPr>
        <w:t xml:space="preserve">, </w:t>
      </w:r>
      <w:r>
        <w:rPr>
          <w:rFonts w:eastAsia="Arial"/>
          <w:szCs w:val="28"/>
        </w:rPr>
        <w:t>nhân viên phòng Phòng CTCT-HSSV và chuyển sinh hoạt đảng về địa phương đối với đảng viên sinh viên Nguyễn Văn Thiệu Qui</w:t>
      </w:r>
      <w:r w:rsidR="000C1732">
        <w:rPr>
          <w:rFonts w:eastAsia="Arial"/>
          <w:szCs w:val="28"/>
        </w:rPr>
        <w:t xml:space="preserve"> </w:t>
      </w:r>
      <w:r w:rsidR="007E7307">
        <w:rPr>
          <w:rFonts w:eastAsia="Arial"/>
          <w:szCs w:val="28"/>
        </w:rPr>
        <w:t xml:space="preserve">lớp </w:t>
      </w:r>
      <w:r w:rsidR="007E7307" w:rsidRPr="007E7307">
        <w:rPr>
          <w:rFonts w:eastAsia="Arial"/>
          <w:szCs w:val="28"/>
        </w:rPr>
        <w:t>15CĐ-ĐDT2</w:t>
      </w:r>
      <w:r w:rsidR="007E7307">
        <w:rPr>
          <w:rFonts w:eastAsia="Arial"/>
          <w:szCs w:val="28"/>
        </w:rPr>
        <w:t xml:space="preserve"> </w:t>
      </w:r>
      <w:r w:rsidR="000C1732">
        <w:rPr>
          <w:rFonts w:eastAsia="Arial"/>
          <w:szCs w:val="28"/>
        </w:rPr>
        <w:t>do đã tốt nghiệp ra trường</w:t>
      </w:r>
      <w:r>
        <w:rPr>
          <w:rFonts w:eastAsia="Arial"/>
          <w:szCs w:val="28"/>
        </w:rPr>
        <w:t>.</w:t>
      </w:r>
    </w:p>
    <w:p w:rsidR="006E3995" w:rsidRPr="00E34074" w:rsidRDefault="006E3995" w:rsidP="000C1732">
      <w:pPr>
        <w:numPr>
          <w:ilvl w:val="3"/>
          <w:numId w:val="1"/>
        </w:numPr>
        <w:tabs>
          <w:tab w:val="left" w:pos="1134"/>
        </w:tabs>
        <w:spacing w:after="80" w:line="320" w:lineRule="exact"/>
        <w:ind w:left="0" w:firstLine="709"/>
        <w:jc w:val="both"/>
        <w:rPr>
          <w:b/>
          <w:szCs w:val="28"/>
          <w:lang w:val="vi-VN"/>
        </w:rPr>
      </w:pPr>
      <w:r w:rsidRPr="00E34074">
        <w:rPr>
          <w:b/>
          <w:szCs w:val="28"/>
          <w:lang w:val="vi-VN"/>
        </w:rPr>
        <w:t>Lãnh đạo công tác khác.</w:t>
      </w:r>
    </w:p>
    <w:p w:rsidR="006E3995" w:rsidRPr="00E34074" w:rsidRDefault="006E3995" w:rsidP="006E3995">
      <w:pPr>
        <w:tabs>
          <w:tab w:val="left" w:pos="993"/>
          <w:tab w:val="left" w:pos="4320"/>
        </w:tabs>
        <w:spacing w:after="80" w:line="320" w:lineRule="exact"/>
        <w:ind w:firstLine="540"/>
        <w:jc w:val="both"/>
        <w:rPr>
          <w:szCs w:val="28"/>
        </w:rPr>
      </w:pPr>
      <w:r w:rsidRPr="00E34074">
        <w:rPr>
          <w:szCs w:val="28"/>
        </w:rPr>
        <w:t>Thực hiện quy trình tổ chức Hội nghị CB-CC-VC năm học 2019-2020; Rà soát lại các văn bản quy định của Nhà trường; Chuẩn bị công tác Khai giảng năm học 2019 – 2020 và Lễ Kỷ niệm Ngày Nhà giáo Việt Nam 20/11;</w:t>
      </w:r>
    </w:p>
    <w:p w:rsidR="006E3995" w:rsidRPr="00E34074" w:rsidRDefault="006E3995" w:rsidP="006E3995">
      <w:pPr>
        <w:tabs>
          <w:tab w:val="left" w:pos="993"/>
          <w:tab w:val="left" w:pos="4320"/>
        </w:tabs>
        <w:spacing w:after="80" w:line="320" w:lineRule="exact"/>
        <w:ind w:firstLine="540"/>
        <w:jc w:val="both"/>
        <w:rPr>
          <w:szCs w:val="28"/>
        </w:rPr>
      </w:pPr>
      <w:r w:rsidRPr="00E34074">
        <w:rPr>
          <w:szCs w:val="28"/>
        </w:rPr>
        <w:t>Tiếp tục chấn chỉnh, giữ gìn kỷ cương trong toàn trường; Trung tâm Điều hành và Quản lý dữ liệu giám sát các phòng học và khu vực chung; Tổ chức khám sức khỏe cho HSSV; Phối hợp với Trung tâm Dịch vụ việc làm Thanh niên thuộc Thành đoàn Thành phố Hồ Chí Minh tổ chức “Ngày Hội việc làm” năm 2019 tại Trường (dự kiến 25/10/2019); Ghi nhận việc giảng viên đi thực tập tại doanh nghiệp năm học 2019-2020;</w:t>
      </w:r>
    </w:p>
    <w:p w:rsidR="006E3995" w:rsidRPr="00E34074" w:rsidRDefault="006E3995" w:rsidP="006E3995">
      <w:pPr>
        <w:tabs>
          <w:tab w:val="left" w:pos="993"/>
          <w:tab w:val="left" w:pos="4320"/>
        </w:tabs>
        <w:spacing w:after="80" w:line="320" w:lineRule="exact"/>
        <w:ind w:firstLine="540"/>
        <w:jc w:val="both"/>
        <w:rPr>
          <w:szCs w:val="28"/>
        </w:rPr>
      </w:pPr>
      <w:r w:rsidRPr="00E34074">
        <w:rPr>
          <w:szCs w:val="28"/>
        </w:rPr>
        <w:t>Tiếp tục quan tâm đến công tác PCCC và giữ gìn an ninh trật tự trong Nhà trường; Xây dựng kế hoạch tham gia thi HS giỏi nghề cấp thành phố, cấp quốc gia; Các hoạt động khác trong nhà trường;</w:t>
      </w:r>
    </w:p>
    <w:p w:rsidR="006E3995" w:rsidRPr="00E34074" w:rsidRDefault="006E3995" w:rsidP="006E3995">
      <w:pPr>
        <w:tabs>
          <w:tab w:val="left" w:pos="900"/>
          <w:tab w:val="left" w:pos="993"/>
        </w:tabs>
        <w:spacing w:after="80" w:line="320" w:lineRule="exact"/>
        <w:ind w:firstLine="540"/>
        <w:jc w:val="both"/>
        <w:rPr>
          <w:b/>
          <w:bCs/>
          <w:szCs w:val="28"/>
        </w:rPr>
      </w:pPr>
      <w:r w:rsidRPr="00E34074">
        <w:rPr>
          <w:b/>
          <w:bCs/>
          <w:szCs w:val="28"/>
        </w:rPr>
        <w:t>Công tác quản trị phục vụ giảng dạy và học tập:</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Thực hiện giám sát các công trình sửa chữa cơ bản trong toàn trường; Phân công trực buổi tối để xử lý các công việc phát sinh; Sửa chữa và lắp đặt TV và máy chiếu tại các phòng học; Cải tạo cảnh quan và các lối đi trong khuôn viên trường;</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lastRenderedPageBreak/>
        <w:t>Sơn dặm các tòa nhà bị bong tróc; Kiểm tra, sửa chữa và sắp xếp lại các phòng học lý thuyết, thực hành; Cắt tỉa và dọn rác trên sê nô các khu nhà; Theo dõi và chống dột, thấm các khu nhà;</w:t>
      </w:r>
    </w:p>
    <w:p w:rsidR="006E3995" w:rsidRPr="00E34074" w:rsidRDefault="006E3995" w:rsidP="006E3995">
      <w:pPr>
        <w:tabs>
          <w:tab w:val="left" w:pos="900"/>
          <w:tab w:val="left" w:pos="993"/>
        </w:tabs>
        <w:spacing w:after="80" w:line="320" w:lineRule="exact"/>
        <w:ind w:firstLine="540"/>
        <w:jc w:val="both"/>
        <w:rPr>
          <w:b/>
          <w:bCs/>
          <w:szCs w:val="28"/>
        </w:rPr>
      </w:pPr>
      <w:r w:rsidRPr="00E34074">
        <w:rPr>
          <w:b/>
          <w:bCs/>
          <w:szCs w:val="28"/>
        </w:rPr>
        <w:t xml:space="preserve">Công tác Công đoàn </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Tổ chức kỷ niệm ngày thành lập Hội Liên hiệp phụ nữ Việt Nam 20/10 và phát động các phong trào thi đua</w:t>
      </w:r>
      <w:r w:rsidR="000C1732">
        <w:rPr>
          <w:szCs w:val="28"/>
        </w:rPr>
        <w:t xml:space="preserve"> </w:t>
      </w:r>
      <w:r w:rsidRPr="00E34074">
        <w:rPr>
          <w:szCs w:val="28"/>
        </w:rPr>
        <w:t>“Giỏi việc trường - Đảm việc nhà” năm 2019;</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Vận động CB-GV tham gia các hoạt động Dạy tốt - Học tốt, phong trào văn thể mỹ,… tham gia Hội thao của Công đoàn Ngành GDTP tổ chức chào mừng ngày Nhà giáo Việt Nam 20/11;</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Phối hợp với chính quyền triển khai và hướng dẫn công tác tổ chức Hội nghị CB -CC-VC năm học 2019-2020 cấp đơn vị.</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Triển khai kế hoạch giao lưu giữa cán bộ, giáo viên các trường với chủ đề “Trái tim người Thầy” do công đoàn ngành GDTP tổ chức;</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Tiếp tục tham gia các hoạt động, các phong trào do Cụm Công đoàn và Công đoàn ngành GDTP tổ chức.</w:t>
      </w:r>
    </w:p>
    <w:p w:rsidR="006E3995" w:rsidRPr="00E34074" w:rsidRDefault="006E3995" w:rsidP="006E3995">
      <w:pPr>
        <w:tabs>
          <w:tab w:val="left" w:pos="900"/>
          <w:tab w:val="left" w:pos="993"/>
        </w:tabs>
        <w:spacing w:after="80" w:line="320" w:lineRule="exact"/>
        <w:ind w:firstLine="540"/>
        <w:jc w:val="both"/>
        <w:rPr>
          <w:b/>
          <w:bCs/>
          <w:szCs w:val="28"/>
        </w:rPr>
      </w:pPr>
      <w:r w:rsidRPr="00E34074">
        <w:rPr>
          <w:b/>
          <w:bCs/>
          <w:szCs w:val="28"/>
        </w:rPr>
        <w:t>Công tác Đoàn Thanh niên</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Triển khai kế hoạch công tác tuyên giáo Quý IV/2019 của Đoàn trường;</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Triển khai và tổ chức cuộc thi “Tìm kiếm tài năng Lý Tự Trọng” chào mừng kỷ niệm 37 năm ngày Nhà Giáo Việt Nam (20/11/1982 – 20/11/2019) và Lễ khai giảng năm học 2019-2020;</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Tuyên truyền và tổ chức chuỗi hoạt động kỷ niệm 105 năm ngày sinh Anh hùng Lý Tự Trọng (20/10/1914 - 20/10/2019);</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Phối hợp Hội Sinh viên trường xây dựng kế hoạch tổ chức giải bóng đá truyền thống “Cúp Lý Tự Trọng” năm 2020 Chào mừng kỷ niệm 89 năm ngày thành lập Đoàn TNCS Hồ Chí Minh (26/3/1931-26/3/2020) và Đại hội Đại biểu Hội Sinh viên trường lần thứ VI, nhiệm kỳ 2020-2023;</w:t>
      </w:r>
    </w:p>
    <w:p w:rsidR="006E3995" w:rsidRPr="00E34074" w:rsidRDefault="006E3995" w:rsidP="006E3995">
      <w:pPr>
        <w:tabs>
          <w:tab w:val="left" w:pos="993"/>
          <w:tab w:val="left" w:pos="1260"/>
        </w:tabs>
        <w:spacing w:after="80" w:line="320" w:lineRule="exact"/>
        <w:ind w:firstLine="540"/>
        <w:jc w:val="both"/>
        <w:rPr>
          <w:szCs w:val="28"/>
        </w:rPr>
      </w:pPr>
      <w:r w:rsidRPr="00E34074">
        <w:rPr>
          <w:szCs w:val="28"/>
        </w:rPr>
        <w:t>Phối hợp với Hội Sinh viên trường tổ chức Hội thao HSSV Ký túc xá năm học 2019-2020 chào mừng kỷ niệm ngày Nhà giáo Việt Nam 20-11 và khai giảng năm học 2019-2020;</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Xây dựng kế hoạch Hội thi “Tên lửa nước” năm học 2019-2020;</w:t>
      </w:r>
    </w:p>
    <w:p w:rsidR="006E3995" w:rsidRPr="00E34074" w:rsidRDefault="006E3995" w:rsidP="006E3995">
      <w:pPr>
        <w:tabs>
          <w:tab w:val="left" w:pos="900"/>
          <w:tab w:val="left" w:pos="993"/>
        </w:tabs>
        <w:spacing w:after="80" w:line="320" w:lineRule="exact"/>
        <w:ind w:firstLine="540"/>
        <w:jc w:val="both"/>
        <w:rPr>
          <w:b/>
          <w:szCs w:val="28"/>
        </w:rPr>
      </w:pPr>
      <w:r w:rsidRPr="00E34074">
        <w:rPr>
          <w:b/>
          <w:szCs w:val="28"/>
        </w:rPr>
        <w:t>Công tác Hội Sinh viên</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 xml:space="preserve">Tiếp tục triển khai học bổng đầu năm học 2019-2020 của Trung tâm Hỗ trợ học sinh, sinh viên Thành phố. Vận động các công ty, doanh nghiệp tài trợ học bổng cho HSSV có hoàn cảnh khó khăn (đợt đầu năm học 2019-2020). </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Tổ chức Hội nghị giao ban, triển khai các công tác Đoàn Thanh niên – Hội Sinh viên đầu năm học.</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Triển khai kế hoạch xây dựng tiêu chí phong trào “Sinh viên 5 tốt” cấp trường  năm học 2019 – 2020. Triển khai hướng dẫn bình chọn “Sinh viên 5 tốt” cấp trường năm học 2019-2020.</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Làm việc với chủ nhiệm các câu lạc bộ trực thuộc trường về kế hoạch và phương hướng hoạt động năm học 2019-2020.</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lastRenderedPageBreak/>
        <w:t>Thông báo phát động đóng góp quỹ học bổng “Lý Tự Trọng – Tiếp bước đến trường” năm học 2019-2020. Nhận và xét hồ sơ học sinh, sinh viên khó khăn nhận học bổng “Lý Tự Trọng – Tiếp bước đến trường” Học kỳ 1, năm học 2019-2020.</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 xml:space="preserve"> Phối hợp với Bệnh viện Quân y 175 tổ chức ngày hội “Hiến máu tình nguyện” lần 1 năm học 2019-2020.</w:t>
      </w:r>
    </w:p>
    <w:p w:rsidR="006E3995" w:rsidRPr="00E34074" w:rsidRDefault="006E3995" w:rsidP="006E3995">
      <w:pPr>
        <w:tabs>
          <w:tab w:val="left" w:pos="993"/>
          <w:tab w:val="left" w:pos="1276"/>
        </w:tabs>
        <w:spacing w:after="80" w:line="320" w:lineRule="exact"/>
        <w:ind w:firstLine="540"/>
        <w:jc w:val="both"/>
        <w:rPr>
          <w:szCs w:val="28"/>
        </w:rPr>
      </w:pPr>
      <w:r w:rsidRPr="00E34074">
        <w:rPr>
          <w:szCs w:val="28"/>
        </w:rPr>
        <w:t>Hỗ trợ HSSV làm hồ sơ thi cấp “Giấy phép lái xe hạng A1”.</w:t>
      </w:r>
    </w:p>
    <w:p w:rsidR="00F24F22" w:rsidRPr="006E3995" w:rsidRDefault="006E3995" w:rsidP="006E3995">
      <w:pPr>
        <w:tabs>
          <w:tab w:val="left" w:pos="993"/>
          <w:tab w:val="left" w:pos="1276"/>
        </w:tabs>
        <w:spacing w:after="80" w:line="320" w:lineRule="exact"/>
        <w:ind w:firstLine="540"/>
        <w:jc w:val="both"/>
        <w:rPr>
          <w:szCs w:val="28"/>
        </w:rPr>
      </w:pPr>
      <w:r w:rsidRPr="00E34074">
        <w:rPr>
          <w:szCs w:val="28"/>
        </w:rPr>
        <w:t>Quản lý và điều hành hoạt động của CLB GYM Lý Tự Trọng.</w:t>
      </w:r>
    </w:p>
    <w:p w:rsidR="006A3153" w:rsidRDefault="00F24F22" w:rsidP="006E3995">
      <w:pPr>
        <w:tabs>
          <w:tab w:val="left" w:pos="567"/>
        </w:tabs>
        <w:spacing w:after="80" w:line="320" w:lineRule="exact"/>
        <w:jc w:val="both"/>
        <w:rPr>
          <w:rFonts w:eastAsia="Arial"/>
          <w:szCs w:val="28"/>
        </w:rPr>
      </w:pPr>
      <w:r>
        <w:rPr>
          <w:rFonts w:eastAsia="Arial"/>
          <w:szCs w:val="28"/>
        </w:rPr>
        <w:tab/>
      </w:r>
      <w:r w:rsidR="00956AB4" w:rsidRPr="00F24F22">
        <w:rPr>
          <w:rFonts w:eastAsia="Arial"/>
          <w:b/>
          <w:szCs w:val="28"/>
        </w:rPr>
        <w:t>Ki</w:t>
      </w:r>
      <w:r w:rsidRPr="00F24F22">
        <w:rPr>
          <w:rFonts w:eastAsia="Arial"/>
          <w:b/>
          <w:szCs w:val="28"/>
        </w:rPr>
        <w:t>ến nghị, đề nghị của chi bộ Sinh viên</w:t>
      </w:r>
      <w:r w:rsidR="00BA33EB">
        <w:rPr>
          <w:rFonts w:eastAsia="Arial"/>
          <w:szCs w:val="28"/>
        </w:rPr>
        <w:t xml:space="preserve">: </w:t>
      </w:r>
    </w:p>
    <w:p w:rsidR="00F24F22" w:rsidRPr="00F24F22" w:rsidRDefault="006A3153" w:rsidP="006E3995">
      <w:pPr>
        <w:tabs>
          <w:tab w:val="left" w:pos="567"/>
        </w:tabs>
        <w:spacing w:after="80" w:line="320" w:lineRule="exact"/>
        <w:jc w:val="both"/>
        <w:rPr>
          <w:rFonts w:eastAsia="Arial"/>
          <w:szCs w:val="28"/>
        </w:rPr>
      </w:pPr>
      <w:r>
        <w:rPr>
          <w:rFonts w:eastAsia="Arial"/>
          <w:szCs w:val="28"/>
        </w:rPr>
        <w:tab/>
      </w:r>
      <w:bookmarkStart w:id="0" w:name="_GoBack"/>
      <w:bookmarkEnd w:id="0"/>
      <w:r w:rsidR="00BA33EB">
        <w:rPr>
          <w:rFonts w:eastAsia="Arial"/>
          <w:szCs w:val="28"/>
        </w:rPr>
        <w:t>Đ</w:t>
      </w:r>
      <w:r w:rsidR="00F24F22" w:rsidRPr="00F24F22">
        <w:rPr>
          <w:rFonts w:eastAsia="Arial"/>
          <w:szCs w:val="28"/>
        </w:rPr>
        <w:t>ề nghị Đảng ủy trường chấp thuận điều chuyển đồng chí Nguyễn Yến Nhi - Phó Bí thư Đoàn trường, đảng viên chi bộ 2 về sinh hoạt tại chi bộ Sinh viên vì đồng chí Yến Nhi đã có quyết định công nhận đảng viên chính thức</w:t>
      </w:r>
      <w:r w:rsidR="00D55996">
        <w:rPr>
          <w:rFonts w:eastAsia="Arial"/>
          <w:szCs w:val="28"/>
        </w:rPr>
        <w:t>.</w:t>
      </w:r>
    </w:p>
    <w:p w:rsidR="00956AB4" w:rsidRPr="00FF11AC" w:rsidRDefault="00956AB4" w:rsidP="00956AB4">
      <w:pPr>
        <w:tabs>
          <w:tab w:val="left" w:pos="990"/>
        </w:tabs>
        <w:jc w:val="both"/>
        <w:rPr>
          <w:szCs w:val="28"/>
        </w:rPr>
      </w:pPr>
    </w:p>
    <w:p w:rsidR="00956AB4" w:rsidRPr="00FF11AC" w:rsidRDefault="00956AB4" w:rsidP="00956AB4">
      <w:pPr>
        <w:tabs>
          <w:tab w:val="center" w:pos="6379"/>
        </w:tabs>
        <w:spacing w:line="264" w:lineRule="auto"/>
        <w:jc w:val="both"/>
        <w:rPr>
          <w:b/>
          <w:szCs w:val="28"/>
        </w:rPr>
      </w:pPr>
      <w:r w:rsidRPr="00FF11AC">
        <w:rPr>
          <w:b/>
          <w:szCs w:val="28"/>
        </w:rPr>
        <w:tab/>
        <w:t>T/M BAN CHẤP HÀNH</w:t>
      </w:r>
    </w:p>
    <w:p w:rsidR="00956AB4" w:rsidRDefault="00956AB4" w:rsidP="00956AB4">
      <w:pPr>
        <w:tabs>
          <w:tab w:val="center" w:pos="6379"/>
        </w:tabs>
        <w:spacing w:line="264" w:lineRule="auto"/>
        <w:jc w:val="both"/>
        <w:rPr>
          <w:szCs w:val="28"/>
        </w:rPr>
      </w:pPr>
      <w:r w:rsidRPr="00FF11AC">
        <w:rPr>
          <w:b/>
          <w:szCs w:val="28"/>
        </w:rPr>
        <w:tab/>
      </w:r>
      <w:r w:rsidRPr="00FF11AC">
        <w:rPr>
          <w:szCs w:val="28"/>
        </w:rPr>
        <w:t>BÍ THƯ</w:t>
      </w:r>
    </w:p>
    <w:p w:rsidR="00F24F22" w:rsidRDefault="00F24F22" w:rsidP="00956AB4">
      <w:pPr>
        <w:tabs>
          <w:tab w:val="center" w:pos="6379"/>
        </w:tabs>
        <w:spacing w:line="264" w:lineRule="auto"/>
        <w:jc w:val="both"/>
        <w:rPr>
          <w:szCs w:val="28"/>
        </w:rPr>
      </w:pPr>
    </w:p>
    <w:p w:rsidR="00F24F22" w:rsidRDefault="00F24F22" w:rsidP="00956AB4">
      <w:pPr>
        <w:tabs>
          <w:tab w:val="center" w:pos="6379"/>
        </w:tabs>
        <w:spacing w:line="264" w:lineRule="auto"/>
        <w:jc w:val="both"/>
        <w:rPr>
          <w:szCs w:val="28"/>
        </w:rPr>
      </w:pPr>
    </w:p>
    <w:p w:rsidR="00F24F22" w:rsidRDefault="00F24F22" w:rsidP="00956AB4">
      <w:pPr>
        <w:tabs>
          <w:tab w:val="center" w:pos="6379"/>
        </w:tabs>
        <w:spacing w:line="264" w:lineRule="auto"/>
        <w:jc w:val="both"/>
        <w:rPr>
          <w:szCs w:val="28"/>
        </w:rPr>
      </w:pPr>
    </w:p>
    <w:p w:rsidR="00F24F22" w:rsidRDefault="00F24F22" w:rsidP="00956AB4">
      <w:pPr>
        <w:tabs>
          <w:tab w:val="center" w:pos="6379"/>
        </w:tabs>
        <w:spacing w:line="264" w:lineRule="auto"/>
        <w:jc w:val="both"/>
        <w:rPr>
          <w:szCs w:val="28"/>
        </w:rPr>
      </w:pPr>
    </w:p>
    <w:p w:rsidR="00F24F22" w:rsidRPr="00F24F22" w:rsidRDefault="00F24F22" w:rsidP="00956AB4">
      <w:pPr>
        <w:tabs>
          <w:tab w:val="center" w:pos="6379"/>
        </w:tabs>
        <w:spacing w:line="264" w:lineRule="auto"/>
        <w:jc w:val="both"/>
        <w:rPr>
          <w:b/>
          <w:szCs w:val="28"/>
        </w:rPr>
      </w:pPr>
      <w:r>
        <w:rPr>
          <w:szCs w:val="28"/>
        </w:rPr>
        <w:tab/>
        <w:t xml:space="preserve"> </w:t>
      </w:r>
      <w:r w:rsidRPr="00F24F22">
        <w:rPr>
          <w:b/>
          <w:szCs w:val="28"/>
        </w:rPr>
        <w:t>Phạm Hữu Lộc</w:t>
      </w:r>
    </w:p>
    <w:p w:rsidR="00956AB4" w:rsidRDefault="00956AB4" w:rsidP="00956AB4">
      <w:pPr>
        <w:tabs>
          <w:tab w:val="center" w:pos="6379"/>
        </w:tabs>
        <w:spacing w:line="264" w:lineRule="auto"/>
        <w:jc w:val="both"/>
        <w:rPr>
          <w:szCs w:val="28"/>
        </w:rPr>
      </w:pPr>
    </w:p>
    <w:p w:rsidR="00956AB4" w:rsidRDefault="00956AB4" w:rsidP="00956AB4">
      <w:pPr>
        <w:tabs>
          <w:tab w:val="center" w:pos="6379"/>
        </w:tabs>
        <w:spacing w:line="264" w:lineRule="auto"/>
        <w:jc w:val="both"/>
        <w:rPr>
          <w:szCs w:val="28"/>
        </w:rPr>
      </w:pPr>
    </w:p>
    <w:p w:rsidR="00956AB4" w:rsidRDefault="00956AB4" w:rsidP="00956AB4">
      <w:pPr>
        <w:tabs>
          <w:tab w:val="center" w:pos="6379"/>
        </w:tabs>
        <w:spacing w:line="264" w:lineRule="auto"/>
        <w:jc w:val="both"/>
        <w:rPr>
          <w:szCs w:val="28"/>
        </w:rPr>
      </w:pPr>
    </w:p>
    <w:p w:rsidR="00BB6F52" w:rsidRPr="00956AB4" w:rsidRDefault="00956AB4" w:rsidP="00956AB4">
      <w:pPr>
        <w:tabs>
          <w:tab w:val="center" w:pos="6379"/>
        </w:tabs>
        <w:spacing w:line="264" w:lineRule="auto"/>
        <w:jc w:val="both"/>
        <w:rPr>
          <w:szCs w:val="28"/>
        </w:rPr>
      </w:pPr>
      <w:r>
        <w:rPr>
          <w:szCs w:val="28"/>
        </w:rPr>
        <w:tab/>
      </w:r>
    </w:p>
    <w:sectPr w:rsidR="00BB6F52" w:rsidRPr="00956AB4"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B9B" w:rsidRDefault="002E1B9B">
      <w:r>
        <w:separator/>
      </w:r>
    </w:p>
  </w:endnote>
  <w:endnote w:type="continuationSeparator" w:id="0">
    <w:p w:rsidR="002E1B9B" w:rsidRDefault="002E1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D55996">
    <w:pPr>
      <w:pStyle w:val="Footer"/>
      <w:jc w:val="right"/>
    </w:pPr>
    <w:r>
      <w:fldChar w:fldCharType="begin"/>
    </w:r>
    <w:r>
      <w:instrText xml:space="preserve"> PAGE   \* MERGEFORMAT </w:instrText>
    </w:r>
    <w:r>
      <w:fldChar w:fldCharType="separate"/>
    </w:r>
    <w:r w:rsidR="006A3153">
      <w:rPr>
        <w:noProof/>
      </w:rPr>
      <w:t>9</w:t>
    </w:r>
    <w:r>
      <w:rPr>
        <w:noProof/>
      </w:rPr>
      <w:fldChar w:fldCharType="end"/>
    </w:r>
  </w:p>
  <w:p w:rsidR="00620EB9" w:rsidRDefault="002E1B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B9B" w:rsidRDefault="002E1B9B">
      <w:r>
        <w:separator/>
      </w:r>
    </w:p>
  </w:footnote>
  <w:footnote w:type="continuationSeparator" w:id="0">
    <w:p w:rsidR="002E1B9B" w:rsidRDefault="002E1B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636BE"/>
    <w:multiLevelType w:val="hybridMultilevel"/>
    <w:tmpl w:val="A1249028"/>
    <w:lvl w:ilvl="0" w:tplc="46769978">
      <w:start w:val="2"/>
      <w:numFmt w:val="decimal"/>
      <w:lvlText w:val="%1."/>
      <w:lvlJc w:val="left"/>
      <w:pPr>
        <w:ind w:left="30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38656BD"/>
    <w:multiLevelType w:val="hybridMultilevel"/>
    <w:tmpl w:val="8E04B854"/>
    <w:lvl w:ilvl="0" w:tplc="0409000F">
      <w:start w:val="1"/>
      <w:numFmt w:val="decimal"/>
      <w:lvlText w:val="%1."/>
      <w:lvlJc w:val="left"/>
      <w:pPr>
        <w:ind w:left="3087" w:hanging="360"/>
      </w:pPr>
    </w:lvl>
    <w:lvl w:ilvl="1" w:tplc="04090019" w:tentative="1">
      <w:start w:val="1"/>
      <w:numFmt w:val="lowerLetter"/>
      <w:lvlText w:val="%2."/>
      <w:lvlJc w:val="left"/>
      <w:pPr>
        <w:ind w:left="3807" w:hanging="360"/>
      </w:pPr>
    </w:lvl>
    <w:lvl w:ilvl="2" w:tplc="0409001B" w:tentative="1">
      <w:start w:val="1"/>
      <w:numFmt w:val="lowerRoman"/>
      <w:lvlText w:val="%3."/>
      <w:lvlJc w:val="right"/>
      <w:pPr>
        <w:ind w:left="4527" w:hanging="180"/>
      </w:pPr>
    </w:lvl>
    <w:lvl w:ilvl="3" w:tplc="0409000F" w:tentative="1">
      <w:start w:val="1"/>
      <w:numFmt w:val="decimal"/>
      <w:lvlText w:val="%4."/>
      <w:lvlJc w:val="left"/>
      <w:pPr>
        <w:ind w:left="5247" w:hanging="360"/>
      </w:pPr>
    </w:lvl>
    <w:lvl w:ilvl="4" w:tplc="04090019" w:tentative="1">
      <w:start w:val="1"/>
      <w:numFmt w:val="lowerLetter"/>
      <w:lvlText w:val="%5."/>
      <w:lvlJc w:val="left"/>
      <w:pPr>
        <w:ind w:left="5967" w:hanging="360"/>
      </w:pPr>
    </w:lvl>
    <w:lvl w:ilvl="5" w:tplc="0409001B" w:tentative="1">
      <w:start w:val="1"/>
      <w:numFmt w:val="lowerRoman"/>
      <w:lvlText w:val="%6."/>
      <w:lvlJc w:val="right"/>
      <w:pPr>
        <w:ind w:left="6687" w:hanging="180"/>
      </w:pPr>
    </w:lvl>
    <w:lvl w:ilvl="6" w:tplc="0409000F" w:tentative="1">
      <w:start w:val="1"/>
      <w:numFmt w:val="decimal"/>
      <w:lvlText w:val="%7."/>
      <w:lvlJc w:val="left"/>
      <w:pPr>
        <w:ind w:left="7407" w:hanging="360"/>
      </w:pPr>
    </w:lvl>
    <w:lvl w:ilvl="7" w:tplc="04090019" w:tentative="1">
      <w:start w:val="1"/>
      <w:numFmt w:val="lowerLetter"/>
      <w:lvlText w:val="%8."/>
      <w:lvlJc w:val="left"/>
      <w:pPr>
        <w:ind w:left="8127" w:hanging="360"/>
      </w:pPr>
    </w:lvl>
    <w:lvl w:ilvl="8" w:tplc="0409001B" w:tentative="1">
      <w:start w:val="1"/>
      <w:numFmt w:val="lowerRoman"/>
      <w:lvlText w:val="%9."/>
      <w:lvlJc w:val="right"/>
      <w:pPr>
        <w:ind w:left="8847" w:hanging="180"/>
      </w:pPr>
    </w:lvl>
  </w:abstractNum>
  <w:abstractNum w:abstractNumId="5">
    <w:nsid w:val="39B643DE"/>
    <w:multiLevelType w:val="hybridMultilevel"/>
    <w:tmpl w:val="9AB6D1E4"/>
    <w:lvl w:ilvl="0" w:tplc="0409000F">
      <w:start w:val="1"/>
      <w:numFmt w:val="decimal"/>
      <w:lvlText w:val="%1."/>
      <w:lvlJc w:val="left"/>
      <w:pPr>
        <w:ind w:left="2880" w:hanging="360"/>
      </w:p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6">
    <w:nsid w:val="613026BC"/>
    <w:multiLevelType w:val="hybridMultilevel"/>
    <w:tmpl w:val="822E8436"/>
    <w:lvl w:ilvl="0" w:tplc="0409000F">
      <w:start w:val="1"/>
      <w:numFmt w:val="decimal"/>
      <w:lvlText w:val="%1."/>
      <w:lvlJc w:val="left"/>
      <w:pPr>
        <w:ind w:left="308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7"/>
  </w:num>
  <w:num w:numId="2">
    <w:abstractNumId w:val="1"/>
  </w:num>
  <w:num w:numId="3">
    <w:abstractNumId w:val="3"/>
  </w:num>
  <w:num w:numId="4">
    <w:abstractNumId w:val="2"/>
  </w:num>
  <w:num w:numId="5">
    <w:abstractNumId w:val="4"/>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AB4"/>
    <w:rsid w:val="00030C4D"/>
    <w:rsid w:val="000C1732"/>
    <w:rsid w:val="001428C3"/>
    <w:rsid w:val="001F1D05"/>
    <w:rsid w:val="002E1B9B"/>
    <w:rsid w:val="003A4437"/>
    <w:rsid w:val="00406C87"/>
    <w:rsid w:val="006A3153"/>
    <w:rsid w:val="006A41CE"/>
    <w:rsid w:val="006C7A39"/>
    <w:rsid w:val="006E3995"/>
    <w:rsid w:val="007E7307"/>
    <w:rsid w:val="00856575"/>
    <w:rsid w:val="008D37EF"/>
    <w:rsid w:val="00956AB4"/>
    <w:rsid w:val="009C2381"/>
    <w:rsid w:val="00AA1E8F"/>
    <w:rsid w:val="00B6663E"/>
    <w:rsid w:val="00BA33EB"/>
    <w:rsid w:val="00BB6F52"/>
    <w:rsid w:val="00D4683A"/>
    <w:rsid w:val="00D55996"/>
    <w:rsid w:val="00D907C4"/>
    <w:rsid w:val="00E77D9E"/>
    <w:rsid w:val="00F24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AB4"/>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AB4"/>
    <w:pPr>
      <w:ind w:left="720"/>
      <w:contextualSpacing/>
    </w:pPr>
  </w:style>
  <w:style w:type="paragraph" w:styleId="Footer">
    <w:name w:val="footer"/>
    <w:basedOn w:val="Normal"/>
    <w:link w:val="FooterChar"/>
    <w:uiPriority w:val="99"/>
    <w:unhideWhenUsed/>
    <w:rsid w:val="00956AB4"/>
    <w:pPr>
      <w:tabs>
        <w:tab w:val="center" w:pos="4680"/>
        <w:tab w:val="right" w:pos="9360"/>
      </w:tabs>
    </w:pPr>
  </w:style>
  <w:style w:type="character" w:customStyle="1" w:styleId="FooterChar">
    <w:name w:val="Footer Char"/>
    <w:basedOn w:val="DefaultParagraphFont"/>
    <w:link w:val="Footer"/>
    <w:uiPriority w:val="99"/>
    <w:rsid w:val="00956AB4"/>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AB4"/>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AB4"/>
    <w:pPr>
      <w:ind w:left="720"/>
      <w:contextualSpacing/>
    </w:pPr>
  </w:style>
  <w:style w:type="paragraph" w:styleId="Footer">
    <w:name w:val="footer"/>
    <w:basedOn w:val="Normal"/>
    <w:link w:val="FooterChar"/>
    <w:uiPriority w:val="99"/>
    <w:unhideWhenUsed/>
    <w:rsid w:val="00956AB4"/>
    <w:pPr>
      <w:tabs>
        <w:tab w:val="center" w:pos="4680"/>
        <w:tab w:val="right" w:pos="9360"/>
      </w:tabs>
    </w:pPr>
  </w:style>
  <w:style w:type="character" w:customStyle="1" w:styleId="FooterChar">
    <w:name w:val="Footer Char"/>
    <w:basedOn w:val="DefaultParagraphFont"/>
    <w:link w:val="Footer"/>
    <w:uiPriority w:val="99"/>
    <w:rsid w:val="00956AB4"/>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3117</Words>
  <Characters>17773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2</cp:revision>
  <dcterms:created xsi:type="dcterms:W3CDTF">2019-10-01T03:42:00Z</dcterms:created>
  <dcterms:modified xsi:type="dcterms:W3CDTF">2019-10-01T03:42:00Z</dcterms:modified>
</cp:coreProperties>
</file>